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E8" w:rsidRPr="00726DE8" w:rsidRDefault="00726DE8" w:rsidP="0072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E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організаційних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аспектів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психологічної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керуємося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такими  </w:t>
      </w:r>
      <w:proofErr w:type="spellStart"/>
      <w:r w:rsidRPr="00726DE8">
        <w:rPr>
          <w:rFonts w:ascii="Times New Roman" w:hAnsi="Times New Roman" w:cs="Times New Roman"/>
          <w:b/>
          <w:sz w:val="28"/>
          <w:szCs w:val="28"/>
        </w:rPr>
        <w:t>нормативними</w:t>
      </w:r>
      <w:proofErr w:type="spellEnd"/>
      <w:r w:rsidRPr="00726DE8">
        <w:rPr>
          <w:rFonts w:ascii="Times New Roman" w:hAnsi="Times New Roman" w:cs="Times New Roman"/>
          <w:b/>
          <w:sz w:val="28"/>
          <w:szCs w:val="28"/>
        </w:rPr>
        <w:t xml:space="preserve"> документами:</w:t>
      </w:r>
    </w:p>
    <w:p w:rsidR="00726DE8" w:rsidRPr="00726DE8" w:rsidRDefault="00726DE8" w:rsidP="00726DE8">
      <w:pPr>
        <w:rPr>
          <w:rFonts w:ascii="Times New Roman" w:hAnsi="Times New Roman" w:cs="Times New Roman"/>
          <w:sz w:val="28"/>
          <w:szCs w:val="28"/>
        </w:rPr>
      </w:pPr>
      <w:r w:rsidRPr="00726DE8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25.03.2022 № 1/3663-22 «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726DE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26D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воєнної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6DE8" w:rsidRPr="00726DE8" w:rsidRDefault="00726DE8" w:rsidP="00726DE8">
      <w:pPr>
        <w:rPr>
          <w:rFonts w:ascii="Times New Roman" w:hAnsi="Times New Roman" w:cs="Times New Roman"/>
          <w:sz w:val="28"/>
          <w:szCs w:val="28"/>
        </w:rPr>
      </w:pPr>
      <w:r w:rsidRPr="00726DE8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30.05.2022 № 1/5735-22 «Про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6DE8" w:rsidRPr="00726DE8" w:rsidRDefault="00726DE8" w:rsidP="00726DE8">
      <w:pPr>
        <w:rPr>
          <w:rFonts w:ascii="Times New Roman" w:hAnsi="Times New Roman" w:cs="Times New Roman"/>
          <w:sz w:val="28"/>
          <w:szCs w:val="28"/>
        </w:rPr>
      </w:pPr>
      <w:r w:rsidRPr="00726DE8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12.04.2022 № 1/4068-22 «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ворогу </w:t>
      </w:r>
      <w:proofErr w:type="gramStart"/>
      <w:r w:rsidRPr="00726DE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6DE8" w:rsidRPr="00726DE8" w:rsidRDefault="00726DE8" w:rsidP="00726DE8">
      <w:pPr>
        <w:rPr>
          <w:rFonts w:ascii="Times New Roman" w:hAnsi="Times New Roman" w:cs="Times New Roman"/>
          <w:sz w:val="28"/>
          <w:szCs w:val="28"/>
        </w:rPr>
      </w:pPr>
      <w:r w:rsidRPr="00726DE8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10.06.2022 № 1/6267-22 «Про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національнопатріотичного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6DE8" w:rsidRPr="00726DE8" w:rsidRDefault="00726DE8" w:rsidP="00726DE8">
      <w:pPr>
        <w:rPr>
          <w:rFonts w:ascii="Times New Roman" w:hAnsi="Times New Roman" w:cs="Times New Roman"/>
          <w:sz w:val="28"/>
          <w:szCs w:val="28"/>
        </w:rPr>
      </w:pPr>
      <w:r w:rsidRPr="00726DE8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22.06.22 № 1/6894-22 «Про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26DE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26DE8">
        <w:rPr>
          <w:rFonts w:ascii="Times New Roman" w:hAnsi="Times New Roman" w:cs="Times New Roman"/>
          <w:sz w:val="28"/>
          <w:szCs w:val="28"/>
        </w:rPr>
        <w:t>ітній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6DE8" w:rsidRPr="00726DE8" w:rsidRDefault="00726DE8" w:rsidP="00726DE8">
      <w:pPr>
        <w:rPr>
          <w:rFonts w:ascii="Times New Roman" w:hAnsi="Times New Roman" w:cs="Times New Roman"/>
          <w:sz w:val="28"/>
          <w:szCs w:val="28"/>
        </w:rPr>
      </w:pPr>
      <w:r w:rsidRPr="00726DE8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27.06.2022 № 1/7035-22 «Про </w:t>
      </w:r>
      <w:proofErr w:type="spellStart"/>
      <w:proofErr w:type="gramStart"/>
      <w:r w:rsidRPr="00726D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6DE8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до початку та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в 2022/23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6DE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26DE8">
        <w:rPr>
          <w:rFonts w:ascii="Times New Roman" w:hAnsi="Times New Roman" w:cs="Times New Roman"/>
          <w:sz w:val="28"/>
          <w:szCs w:val="28"/>
        </w:rPr>
        <w:t xml:space="preserve"> (https://osvita.ua/legislation/tag-lystymon/).</w:t>
      </w: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DE8" w:rsidRDefault="00726DE8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005" w:rsidRPr="00AB719A" w:rsidRDefault="00FB3005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B719A">
        <w:rPr>
          <w:rFonts w:ascii="Times New Roman" w:hAnsi="Times New Roman" w:cs="Times New Roman"/>
          <w:b/>
          <w:noProof/>
          <w:sz w:val="28"/>
          <w:lang w:val="uk-UA" w:eastAsia="uk-U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79375</wp:posOffset>
            </wp:positionV>
            <wp:extent cx="2543175" cy="2533015"/>
            <wp:effectExtent l="19050" t="0" r="9525" b="0"/>
            <wp:wrapTight wrapText="bothSides">
              <wp:wrapPolygon edited="0">
                <wp:start x="-162" y="0"/>
                <wp:lineTo x="-162" y="21443"/>
                <wp:lineTo x="21681" y="21443"/>
                <wp:lineTo x="21681" y="0"/>
                <wp:lineTo x="-1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Нормативні документи захисту дитинства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І. Міжнародні документи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1.Декларація прав дитини (проголошена  Генеральною Асамблеєю  ООН. 20.11.1959р.).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2.Мінімальні стандартні правила (Пекінські правила) ООН. що стосуються відправлення правосуддя стосовно неповнолітніх (96 пленарне засідання ГЛ ООН від 29.11.1985р.).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3.Конвенція про права дитини (Резолюція ГАООН від 20.11.1989р. 44/25).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4.Всесвітня декларація про забезпечення виживання, захисту і розвитку дітей (Всесвітня зустріч в інтересах дітей — ООН. м. Нью-Йорк. 30.09.1990 р.).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ІІ. Державні документи Конституція України (28.06.1996 р.) (витяг)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3. Людина — найвища соціальна цінність.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21. Всі люди — вільні, рівні в своїх правах.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22. Конституційні права і свободи людини гарантуються.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23.-Кожна людина має право на вільний, всебічний розвиток.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24. Всі громадяни рівні перед законом.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51. Батьки зобов'язані утримувати дітей до їх повноліття.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52. Утримання та виховання дітей-сиріт і дітей, позбавлених батьківського піклування, покладається на державу. Держава заохочує і підтримує благодійницьку діяльність щодо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Сімейний кодекс України (10.01.2002 р. №2847—111) (витяг)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 —7;ст. 14; ст. 16—17; ст. 49 —50: ст. 55; ст. 84 — 89; ст. 109; ст. 121 — 197; ст. 198 — 207; ст. 207 — 274; ст. 281— 289.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 України «Про попередження насильства в сім'ї» (від 15.11.2001 р. № 2789— 111) (витяг)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4—15;ст. 17.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 України «Про охорону дитинства» (від26.04.2001 р. №2402—111).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Цивільний кодекс України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31. Часткова цивільна дієздатність фізичної особи, яка не досягла 14-ти років.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32. Неповна цивільна дієздатність фізичної особи у віці від 14-тидо 18-ти років.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33. Цивільна відповідальність неповнолітньої особи.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35. Надання повної цивільної дієздатності.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37. Правові наслідки обмеження цивільної дієздатності фізичної особи.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Ст. 55 — 79. Права дітей на опіку та піклування.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281. Право на життя.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282 — 290. Сукупність прав щодо охорони здоров'я.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291. Право на сім'ю.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Ст.292. Право на опіку та піклування.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293. Право на безпечне для життя і здоров'я довкілля.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294. Право на ім'я.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296. Право на використання Імені.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297. Право на повагу до гідності та імені.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300. 301. 303, 309 — 313. Різні немайнові права.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1178. Відшкодування шкоди, завданої малолітньою особою.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1179. Відшкодування шкоди, завданої неповнолітньою особою.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1180 — 1183. Відшкодування шкоди, завданої дітьми.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1199. Відшкодування шкоди, завданої каліцтвом або іншим ушкодженням здоров'я малолітньої або неповнолітньої особи.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1224. п. 3. Усунення від права на спадкування після дитини.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 xml:space="preserve">Ст. 1260. Спадкування усиновленими та </w:t>
      </w:r>
      <w:proofErr w:type="spellStart"/>
      <w:r w:rsidRPr="00AB719A">
        <w:rPr>
          <w:rFonts w:ascii="Times New Roman" w:hAnsi="Times New Roman" w:cs="Times New Roman"/>
          <w:sz w:val="28"/>
          <w:szCs w:val="28"/>
          <w:lang w:val="uk-UA"/>
        </w:rPr>
        <w:t>усиновлювачами</w:t>
      </w:r>
      <w:proofErr w:type="spellEnd"/>
      <w:r w:rsidRPr="00AB7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Кодекс України про адміністративні правопорушення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12. Вік, після досягнення якого настає адміністративна відповідальність.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13. Відповідальність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24. Заходи впливу, що застосовуються до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180. Доведення неповнолітнього до стану сп'яніння.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184. Невиконання батьками або особами, які їх замінюють, обов'язків щодо виховання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184. Порушення порядку або строків подання інформації про дітей-сиріт і дітей, які залишились без опіки (піклування) батьків.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Ст.188. Невиконання розпоряджень державного або іншого органу про працевлаштування.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Кодекс законів про працю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24. п. 5. Укладення трудового договору з неповнолітнім.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51. Скорочена тривалість робочого часу.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55. Заборона роботи в нічний час.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56. Неповний робочий час.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63. Заборона залучення до надурочних робіт.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172. Застосування праці інвалідів.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176. Заборона залучення вагітних жінок і жінок, що мають дітей віком до трьох років, до нічних, надурочних робіт, робіт у вихідні дні і направлення їх у відрядження.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177—181. Обмеження залучення жінок, що мають дітей та особливості їх відпустки.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Ст. 182. Відпустки жінкам, які усиновили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182. Додаткова відпустка працівникам, які мають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183. Перерви для годування дитини.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184—186. Гарантії жінкам, які мають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187. Права неповнолітніх у трудових правовідносинах.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188. Вік, з якого допускається прийняття на роботу.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189—200. Праця дітей та молоді.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255. Види матеріального забезпечення та соціальних послуг за загальнообов'язковим державним соціальним страхуванням.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Кримінальний кодекс України (05.04.2001р.)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97. Звільнення від кримінальної відповідальності із застосуванням примусових заходів виховного характеру.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98— 108. Застосування видів покарання до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155. Статеві злочини з особою, яка не досягла статевої зрілості.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156. Розбещення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164. Ухиляння від сплати аліментів на утримання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166. Злісне невиконання обов'язків по догляду за дитиною, або за особою, щодо якої встановлено опіку чи піклування.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167. Зловживання опікунськими правилами.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168 — 169. Розголошення таємниці усиновлення та інші незаконні дії.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172. п. 2. Грубе порушення законодавства про працю.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175. Невиплата зарплати, стипендії, пенсії та інших установлених законом виплат.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Кримінально-процесуальний кодекс (28.12.1960 р. зі змінами на 28.08.2001р.)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432 — 449. Провадження в справах про злочини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Виправно-трудовий кодекс України (23.12.1970 р.,  зі  змінами    на 28.08.2001р.)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123. Участь комісій у справах неповнолітніх у виправленні і перевихованні засуджених.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23AF"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Сім'я, порядок усиновлення, опіки та піклування про дітей-сиріт, дітей, позбавленні батьківського піклування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1.Про попередження насильства у сім'ї (Закон від 15.11.2001р. №2789— 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2.Про охорону дитинства (Закон від 26.04.2001 р. № 2404, зі змінами від 07.03.2002 р. № 3109 та 26.09.2002 р.№ 177).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3.Про Міжвідомчу комісію з питань усиновлення іноземцями дітей, які є громадянами  України  (Указ  Президента  від 17.01.2002р. №34).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4.Про затвердження положення про прийомну сім'ю (Постанова КМУ від 26.04.2002 р. №565).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5.Про затвердження «Положення про дитячий будинок сімейного типу (Постанова КМУ від 26.05.2002 р. № 564).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6.Про затвердження порядку передачі дітей, які є громадянами України, на усиновлення громадянам України та іноземним громадянам  здійснення контролю за умовами їх проживання у сім'ях усиновителів (Постанова КМУ від 20.07.1996 р. №775).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7. Про внесення змін до Постанови КМУ від 20.07.1996 р. № 775 (Постанова КМУ від 22.06.1999р.№1108).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8. Про застосування суддями деяких норм Кодексу про шлюб та сім'ю» (Постанова   Пленуму   Верховного   Суду, від 12.06.1998р. №16).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 xml:space="preserve">9.         Про затвердження Правил опіки та піклування (Наказ Державного комітету Українку справах сім! та молоді </w:t>
      </w:r>
      <w:proofErr w:type="spellStart"/>
      <w:r w:rsidRPr="00AB719A">
        <w:rPr>
          <w:rFonts w:ascii="Times New Roman" w:hAnsi="Times New Roman" w:cs="Times New Roman"/>
          <w:sz w:val="28"/>
          <w:szCs w:val="28"/>
          <w:lang w:val="uk-UA"/>
        </w:rPr>
        <w:t>Мінохорони</w:t>
      </w:r>
      <w:proofErr w:type="spellEnd"/>
      <w:r w:rsidRPr="00AB719A">
        <w:rPr>
          <w:rFonts w:ascii="Times New Roman" w:hAnsi="Times New Roman" w:cs="Times New Roman"/>
          <w:sz w:val="28"/>
          <w:szCs w:val="28"/>
          <w:lang w:val="uk-UA"/>
        </w:rPr>
        <w:t xml:space="preserve"> здоров'я, Міносвіти, Мінпраці та соціальної політики від 26.05.1999 р. № 34/160/131/88).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10.Про внесення змін і доповнень до переліку захворювань, які дають право на усиновлення хворих дітей без дотримання строків їх перебування на обліку в Центрі з усиновлення дітей при МОН України (Наказ МОЗ від 21.01.2002 р.№ 16).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11.Про затвердження Положення про Центр з усиновлення дітей при МОН України (Постанова КМУ від 30.03.96 р. № 380. Наказ МОНУ від 30.03.1996 р. № 98).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12.Про перелік видів доходу, що враховується під час визначення розміру аліментів на одного з подружжя, дітей, батьків, інших осіб (Постанова КМУ від 26.02.1993 р. № 146).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13.Про затвердження Положення про порядок розгляду клопотань щодо зміни громадянами України прізвищ, імен, по батькові (Постанова ІСМУ від 27.03.1993 р. № 233).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Право дітей на соціальну допомогу 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 Про соціальну роботу з дітьми та молодію (Закон від 2 1.06.2001 р. № 2558 — 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 Про державну соціальну допомогу інвалідам з дитинства та дітям-інвалідам (Закон від 16.11.2000 р. № 2109 та ЗУ від 20.12.2001р. №2905—1 II).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3.Про державну соціальну допомогу малозабезпеченим сім'ям (Закон від 01.06.2000 р. №1768).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4.Про заходи щодо заохочення народжуваності в Україні (Указ Президента від,03.01.2001р.№ 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5.Про додаткові заходи щодо вдосконалення соціальної роботи з дітьми, молоддю та сім'ями (Указ Президента    від 23.06.2001р. №467).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6.Про додаткові заходи щодо посилення соціального захисту багатодітних і неповних   сімей   (Указ   Президента   від 30. 12.2000р. № 1396).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7.Про розвиток центрів соціальних служб для молоді (Постанова КМУ від 03.10. 2001р. №1291).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8.Про поліпшення виховання, навчання, соціального захисту та матеріального забезпечення дітей-сиріт і дітей, які залишились без піклування батьків (Постанова КМУ від 05.04.1994р. № 226).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9.         Про додаткові соціальні гарантії для малозабезпечених сімей з хворими дітьми та з дітьми 1 -го і 2-го року життя (Постанова КМУ від 08.02.1994 р. №66).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10.Про пенсійне забезпечення (Закон від 05.11.1991р. №1778 (з доповненнями).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11.Про статус і соціальний захист громадян, які постраждали внаслідок Чорнобильської катастрофи  (Закон від 28.02.1991р. №796).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12.Про основи соціальної захищеності інвалідів в Україні (Закон від 21.03.1991 р. №875).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13.Про порядок і розміри компенсаційних виплат дітям, які потерпіли внаслідок Чорнобильської катастрофи (Постанова КМУ від 08.02.1997р. №155).</w:t>
      </w:r>
    </w:p>
    <w:p w:rsidR="00FB3005" w:rsidRPr="00AB719A" w:rsidRDefault="001423AF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="00FB3005"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 дітей на охорону здоров'я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1.Основи законодавства України про охорону здоров'я (Закон від 19.11.1992 р. №2801).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2.Про заходи щодо поліпшення умов виховання, навчання та утримання дітей, які мають вади у фізичному та розумовому розвитку (Постанова КМУ від 29.04.1991 р. № 103).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3.Про розмір державної допомоги дітям, інфікованим вірусом імунодефіциту людини або хворим на СНІД (Постанова КМУ від 23.05.1995р.№356).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4.Про Положення щодо Порядку організації направлення дітей на оздоровлення за кордон (Постанова КМУ від 02.03.1998р. № 263).</w:t>
      </w:r>
    </w:p>
    <w:p w:rsidR="00FB3005" w:rsidRPr="00AB719A" w:rsidRDefault="001423AF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 </w:t>
      </w:r>
      <w:r w:rsidR="00FB3005" w:rsidRPr="00AB719A">
        <w:rPr>
          <w:rFonts w:ascii="Times New Roman" w:hAnsi="Times New Roman" w:cs="Times New Roman"/>
          <w:b/>
          <w:sz w:val="28"/>
          <w:szCs w:val="28"/>
          <w:lang w:val="uk-UA"/>
        </w:rPr>
        <w:t>Право дітей на освіту та виховання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1.Про освіту (Закон від 23.05.1991 р. № 1060 зі змінами від 23.03.1996р. № 100).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2.Про невідкладні питання діяльності дитячих навчально-виховних-закладів (Постанова КМУ від 23.03.1992 р. № 143).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3.Положення про індивідуальне навчання в системі загальної середньої освіти (Наказ Міносвіти України від 01.07.1993р. № 230).</w:t>
      </w:r>
    </w:p>
    <w:p w:rsidR="00FB3005" w:rsidRPr="00AB719A" w:rsidRDefault="008F6928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B3005" w:rsidRPr="00AB719A">
        <w:rPr>
          <w:rFonts w:ascii="Times New Roman" w:hAnsi="Times New Roman" w:cs="Times New Roman"/>
          <w:sz w:val="28"/>
          <w:szCs w:val="28"/>
          <w:lang w:val="uk-UA"/>
        </w:rPr>
        <w:t>Положення про загальноосвітній інтернатний заклад (Наказ Міносвіти України від 13.05.1993 р. № 138).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5.Положення про спеціальну загальноосвітню школу-інтернат (клас) для дітей з вадами фізичного і розумового розвитку (Наказ Міносвіти України від 13.05.1993 р. №136).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Про заходи реформування системи підготовки спеціалістів та працевлаштування випускників ВНЗ (Указ Президента від 23.01.1996 р. №77).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7.Про дошкільну освіту (Закон під 11.07.2001р. №2628—111).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8.Про загальну середню освіту (Закон від 13.05.1999 р. №651—XIV).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9.Про позашкільну освіту (Закон від 22.06.2000р. № 1841 — 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10.Про професійно-технічну освіту (Закон від 10.02. 1998р. №103).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11.Про вищу освіту (Закон від 17.01.2002 р. № 2984—111).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VII. Культура. Фізична культура і спорт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1.Основи законодавства України про культуру. Ст. 1,3,5. 6. 11, 13. 14 — 16, 21 (Закон України від 14.02.1992р №2І 17).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2.Про затвердження комплексних заходів щодо профілактики бездоглядності та правопорушень серед дітей. їх соціальної реабілітації в суспільстві (Указ Президента України від 18.03.1998р. № 200).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3.Про затвердження типових положень щодо службу справах неповнолітніх (Постанова КМУ від 25.11.1999р. №2136).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4.Про створення кримінальної міліції у справах неповнолітніх (Постанова КМУ від 08.07.1995 р. №502).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5.Про практику застосування судами України законодавства щодо відповідальності за втягнення неповнолітніх у злочинну та іншу анти громадську діяльність (Постанова Пленуму Верховного Суду від 23.12.1983 р. №6).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6.Про затвердження Порядку виявлення та ведення обліку неповнолітніх службами у справах неповнолітніх (Наказ Державного комітету молодіжної політики, спорту і туризму від 24.09.2001р. №2818).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7.Про затвердження Інструкції про порядок оформлення особових справ неповнолітніх, які направляються до спеціальних шкіл та спеціалізованих ПТУ для дітей і підлітків, які потребують особливих умов виховання  (Наказ  Міносвіти   від 27.12.1994р.№362).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8.Про мінімальні норми забезпечення вихованців притулків для неповнолітніх одягом, білизною, взуттям та предметами особистої гігієни (Наказ Державного комітету молодіжної політики, спорту і туризму від22.01.2001р.№120).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9.Про затвердження Положення щодо приймальників-розподільників для неповнолітніх органів внутрішніх справ (Наказ Міністерства внутрішніх справ від 13.07.1996р. №384).</w:t>
      </w:r>
    </w:p>
    <w:p w:rsidR="0014490C" w:rsidRPr="00AB719A" w:rsidRDefault="008F6928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FB3005" w:rsidRPr="00AB719A">
        <w:rPr>
          <w:rFonts w:ascii="Times New Roman" w:hAnsi="Times New Roman" w:cs="Times New Roman"/>
          <w:sz w:val="28"/>
          <w:szCs w:val="28"/>
          <w:lang w:val="uk-UA"/>
        </w:rPr>
        <w:t>Про організацію органів прокуратури щодо забезпечення нагляду за додержанням законів, спрямованих на попередження  правопорушень  серед  неповнолітніх, захист їх прав (Наказ Генпрокурора України від 26.10.1998 р. №9).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FB3005" w:rsidRPr="00AB719A" w:rsidSect="00AB7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005"/>
    <w:rsid w:val="00000221"/>
    <w:rsid w:val="0000076A"/>
    <w:rsid w:val="00000CB0"/>
    <w:rsid w:val="00000D81"/>
    <w:rsid w:val="00001775"/>
    <w:rsid w:val="00001BB6"/>
    <w:rsid w:val="000021B1"/>
    <w:rsid w:val="000028E7"/>
    <w:rsid w:val="000031BB"/>
    <w:rsid w:val="00003705"/>
    <w:rsid w:val="00005307"/>
    <w:rsid w:val="000053FF"/>
    <w:rsid w:val="00006E15"/>
    <w:rsid w:val="00006E73"/>
    <w:rsid w:val="00007EE1"/>
    <w:rsid w:val="00011383"/>
    <w:rsid w:val="000119E5"/>
    <w:rsid w:val="00011AFA"/>
    <w:rsid w:val="0001438E"/>
    <w:rsid w:val="0001463B"/>
    <w:rsid w:val="00016B59"/>
    <w:rsid w:val="00016EE6"/>
    <w:rsid w:val="000170AD"/>
    <w:rsid w:val="0001792F"/>
    <w:rsid w:val="000202B2"/>
    <w:rsid w:val="00020D16"/>
    <w:rsid w:val="000222D5"/>
    <w:rsid w:val="00022D1C"/>
    <w:rsid w:val="00023A98"/>
    <w:rsid w:val="00024CCC"/>
    <w:rsid w:val="00024EAA"/>
    <w:rsid w:val="000262D6"/>
    <w:rsid w:val="00026D92"/>
    <w:rsid w:val="000316FC"/>
    <w:rsid w:val="00032775"/>
    <w:rsid w:val="00032808"/>
    <w:rsid w:val="000337E8"/>
    <w:rsid w:val="00033F44"/>
    <w:rsid w:val="000340F2"/>
    <w:rsid w:val="00034308"/>
    <w:rsid w:val="00034B16"/>
    <w:rsid w:val="00034D53"/>
    <w:rsid w:val="00035507"/>
    <w:rsid w:val="00035C70"/>
    <w:rsid w:val="000365D2"/>
    <w:rsid w:val="000369EB"/>
    <w:rsid w:val="00036D48"/>
    <w:rsid w:val="00036E8B"/>
    <w:rsid w:val="00037196"/>
    <w:rsid w:val="0004123D"/>
    <w:rsid w:val="00041C0E"/>
    <w:rsid w:val="00042F2A"/>
    <w:rsid w:val="00043757"/>
    <w:rsid w:val="00045467"/>
    <w:rsid w:val="0004590B"/>
    <w:rsid w:val="000460D4"/>
    <w:rsid w:val="00046C69"/>
    <w:rsid w:val="00050657"/>
    <w:rsid w:val="0005152D"/>
    <w:rsid w:val="000518AE"/>
    <w:rsid w:val="000523FA"/>
    <w:rsid w:val="00052BEC"/>
    <w:rsid w:val="00053F62"/>
    <w:rsid w:val="00054659"/>
    <w:rsid w:val="000548D4"/>
    <w:rsid w:val="00056908"/>
    <w:rsid w:val="00056FC8"/>
    <w:rsid w:val="000575A1"/>
    <w:rsid w:val="000575AA"/>
    <w:rsid w:val="0006082C"/>
    <w:rsid w:val="00060977"/>
    <w:rsid w:val="00060A26"/>
    <w:rsid w:val="00061204"/>
    <w:rsid w:val="0006163F"/>
    <w:rsid w:val="00061AE5"/>
    <w:rsid w:val="00061BE4"/>
    <w:rsid w:val="00062615"/>
    <w:rsid w:val="00064359"/>
    <w:rsid w:val="00065C22"/>
    <w:rsid w:val="000660F8"/>
    <w:rsid w:val="000667AF"/>
    <w:rsid w:val="0007053D"/>
    <w:rsid w:val="00073A6F"/>
    <w:rsid w:val="00073C1A"/>
    <w:rsid w:val="00074087"/>
    <w:rsid w:val="000747D8"/>
    <w:rsid w:val="00074B94"/>
    <w:rsid w:val="00074BC1"/>
    <w:rsid w:val="000752E7"/>
    <w:rsid w:val="00075C11"/>
    <w:rsid w:val="00075C94"/>
    <w:rsid w:val="00075EE8"/>
    <w:rsid w:val="000761E4"/>
    <w:rsid w:val="0007634F"/>
    <w:rsid w:val="00077B1F"/>
    <w:rsid w:val="000800D1"/>
    <w:rsid w:val="00081CCE"/>
    <w:rsid w:val="00082C09"/>
    <w:rsid w:val="000847B5"/>
    <w:rsid w:val="00086BC9"/>
    <w:rsid w:val="00086C80"/>
    <w:rsid w:val="00086E04"/>
    <w:rsid w:val="000872E4"/>
    <w:rsid w:val="00087C1E"/>
    <w:rsid w:val="00090754"/>
    <w:rsid w:val="000917E9"/>
    <w:rsid w:val="0009292C"/>
    <w:rsid w:val="00097D37"/>
    <w:rsid w:val="000A0707"/>
    <w:rsid w:val="000A12C6"/>
    <w:rsid w:val="000A1759"/>
    <w:rsid w:val="000A1AC9"/>
    <w:rsid w:val="000A1B97"/>
    <w:rsid w:val="000A20B9"/>
    <w:rsid w:val="000A32B2"/>
    <w:rsid w:val="000A4B36"/>
    <w:rsid w:val="000A594D"/>
    <w:rsid w:val="000A5E3A"/>
    <w:rsid w:val="000A774C"/>
    <w:rsid w:val="000B0043"/>
    <w:rsid w:val="000B2170"/>
    <w:rsid w:val="000B2805"/>
    <w:rsid w:val="000B2976"/>
    <w:rsid w:val="000B43B9"/>
    <w:rsid w:val="000B46B4"/>
    <w:rsid w:val="000B4AD7"/>
    <w:rsid w:val="000B62B8"/>
    <w:rsid w:val="000B66C4"/>
    <w:rsid w:val="000B69B0"/>
    <w:rsid w:val="000B6BF1"/>
    <w:rsid w:val="000B6D74"/>
    <w:rsid w:val="000B7063"/>
    <w:rsid w:val="000C0348"/>
    <w:rsid w:val="000C10DF"/>
    <w:rsid w:val="000C176F"/>
    <w:rsid w:val="000C479B"/>
    <w:rsid w:val="000C49F1"/>
    <w:rsid w:val="000C51D6"/>
    <w:rsid w:val="000C5288"/>
    <w:rsid w:val="000C529D"/>
    <w:rsid w:val="000C59D1"/>
    <w:rsid w:val="000C6894"/>
    <w:rsid w:val="000C721D"/>
    <w:rsid w:val="000C73DA"/>
    <w:rsid w:val="000D1BC4"/>
    <w:rsid w:val="000D2194"/>
    <w:rsid w:val="000D2705"/>
    <w:rsid w:val="000D2D4C"/>
    <w:rsid w:val="000D35AD"/>
    <w:rsid w:val="000D456F"/>
    <w:rsid w:val="000D470F"/>
    <w:rsid w:val="000D5D23"/>
    <w:rsid w:val="000D6F80"/>
    <w:rsid w:val="000E042E"/>
    <w:rsid w:val="000E26C2"/>
    <w:rsid w:val="000E312A"/>
    <w:rsid w:val="000E3246"/>
    <w:rsid w:val="000E3C98"/>
    <w:rsid w:val="000E46D8"/>
    <w:rsid w:val="000E47D5"/>
    <w:rsid w:val="000E4CC2"/>
    <w:rsid w:val="000E7084"/>
    <w:rsid w:val="000E7BCB"/>
    <w:rsid w:val="000F0278"/>
    <w:rsid w:val="000F141B"/>
    <w:rsid w:val="000F14B1"/>
    <w:rsid w:val="000F2A51"/>
    <w:rsid w:val="000F2FC5"/>
    <w:rsid w:val="000F35F8"/>
    <w:rsid w:val="000F3C50"/>
    <w:rsid w:val="000F4DA8"/>
    <w:rsid w:val="000F5C60"/>
    <w:rsid w:val="000F5D4F"/>
    <w:rsid w:val="000F7009"/>
    <w:rsid w:val="000F7D22"/>
    <w:rsid w:val="001010B2"/>
    <w:rsid w:val="001014AF"/>
    <w:rsid w:val="001018F2"/>
    <w:rsid w:val="0010192D"/>
    <w:rsid w:val="00101B77"/>
    <w:rsid w:val="00101B8C"/>
    <w:rsid w:val="001022CB"/>
    <w:rsid w:val="001025ED"/>
    <w:rsid w:val="001032C2"/>
    <w:rsid w:val="00103CCF"/>
    <w:rsid w:val="00103D87"/>
    <w:rsid w:val="0010401F"/>
    <w:rsid w:val="00104980"/>
    <w:rsid w:val="00104B49"/>
    <w:rsid w:val="00104C24"/>
    <w:rsid w:val="0010554B"/>
    <w:rsid w:val="00106F66"/>
    <w:rsid w:val="00107697"/>
    <w:rsid w:val="00107AFE"/>
    <w:rsid w:val="001102A3"/>
    <w:rsid w:val="00110E9A"/>
    <w:rsid w:val="001111B2"/>
    <w:rsid w:val="0011167D"/>
    <w:rsid w:val="00111708"/>
    <w:rsid w:val="001118A3"/>
    <w:rsid w:val="00111BAE"/>
    <w:rsid w:val="00112216"/>
    <w:rsid w:val="0011256F"/>
    <w:rsid w:val="0011263F"/>
    <w:rsid w:val="001129CC"/>
    <w:rsid w:val="00113205"/>
    <w:rsid w:val="001136A7"/>
    <w:rsid w:val="00113892"/>
    <w:rsid w:val="00113FB4"/>
    <w:rsid w:val="001144AA"/>
    <w:rsid w:val="0011615D"/>
    <w:rsid w:val="00116469"/>
    <w:rsid w:val="001165D7"/>
    <w:rsid w:val="001201DE"/>
    <w:rsid w:val="00120436"/>
    <w:rsid w:val="00120C2D"/>
    <w:rsid w:val="001212C2"/>
    <w:rsid w:val="00121304"/>
    <w:rsid w:val="00122283"/>
    <w:rsid w:val="0012290C"/>
    <w:rsid w:val="00123F91"/>
    <w:rsid w:val="00124C83"/>
    <w:rsid w:val="00126706"/>
    <w:rsid w:val="00127493"/>
    <w:rsid w:val="00127BE2"/>
    <w:rsid w:val="00130039"/>
    <w:rsid w:val="00130A9D"/>
    <w:rsid w:val="001319CF"/>
    <w:rsid w:val="00131AD1"/>
    <w:rsid w:val="00131DA4"/>
    <w:rsid w:val="00131F0A"/>
    <w:rsid w:val="001328FA"/>
    <w:rsid w:val="001330F2"/>
    <w:rsid w:val="001347A6"/>
    <w:rsid w:val="00135128"/>
    <w:rsid w:val="0013566F"/>
    <w:rsid w:val="0013783C"/>
    <w:rsid w:val="00140D91"/>
    <w:rsid w:val="00141E24"/>
    <w:rsid w:val="00141FEB"/>
    <w:rsid w:val="001423AF"/>
    <w:rsid w:val="00142F9F"/>
    <w:rsid w:val="0014490C"/>
    <w:rsid w:val="001449B1"/>
    <w:rsid w:val="00147408"/>
    <w:rsid w:val="001479B0"/>
    <w:rsid w:val="0015155B"/>
    <w:rsid w:val="00152050"/>
    <w:rsid w:val="00152BF8"/>
    <w:rsid w:val="00152CED"/>
    <w:rsid w:val="001533F7"/>
    <w:rsid w:val="0015351C"/>
    <w:rsid w:val="001558FF"/>
    <w:rsid w:val="00155FE1"/>
    <w:rsid w:val="00156194"/>
    <w:rsid w:val="001561BD"/>
    <w:rsid w:val="00156377"/>
    <w:rsid w:val="001619BE"/>
    <w:rsid w:val="00161E9E"/>
    <w:rsid w:val="001648B5"/>
    <w:rsid w:val="001652FB"/>
    <w:rsid w:val="00165363"/>
    <w:rsid w:val="00165AE7"/>
    <w:rsid w:val="00165C08"/>
    <w:rsid w:val="00166849"/>
    <w:rsid w:val="00166C96"/>
    <w:rsid w:val="00167615"/>
    <w:rsid w:val="0017165B"/>
    <w:rsid w:val="00172149"/>
    <w:rsid w:val="0017275B"/>
    <w:rsid w:val="00172B32"/>
    <w:rsid w:val="00172D28"/>
    <w:rsid w:val="001737C1"/>
    <w:rsid w:val="001741FF"/>
    <w:rsid w:val="0017574E"/>
    <w:rsid w:val="00175B20"/>
    <w:rsid w:val="00176BE9"/>
    <w:rsid w:val="0018084D"/>
    <w:rsid w:val="00180D37"/>
    <w:rsid w:val="00181BD0"/>
    <w:rsid w:val="001820E9"/>
    <w:rsid w:val="001823DE"/>
    <w:rsid w:val="00182517"/>
    <w:rsid w:val="00183A8E"/>
    <w:rsid w:val="00183FA4"/>
    <w:rsid w:val="00185F03"/>
    <w:rsid w:val="0019016D"/>
    <w:rsid w:val="00190457"/>
    <w:rsid w:val="00190BFF"/>
    <w:rsid w:val="00190F3E"/>
    <w:rsid w:val="00191E66"/>
    <w:rsid w:val="00192872"/>
    <w:rsid w:val="00193B0A"/>
    <w:rsid w:val="00193E46"/>
    <w:rsid w:val="001947F4"/>
    <w:rsid w:val="001966FA"/>
    <w:rsid w:val="00196BF7"/>
    <w:rsid w:val="001976B4"/>
    <w:rsid w:val="001A047D"/>
    <w:rsid w:val="001A0A21"/>
    <w:rsid w:val="001A178C"/>
    <w:rsid w:val="001A21D4"/>
    <w:rsid w:val="001A2D4B"/>
    <w:rsid w:val="001A403D"/>
    <w:rsid w:val="001A4820"/>
    <w:rsid w:val="001A4D5B"/>
    <w:rsid w:val="001A4DEF"/>
    <w:rsid w:val="001A4F06"/>
    <w:rsid w:val="001A70FA"/>
    <w:rsid w:val="001A79D2"/>
    <w:rsid w:val="001B1F82"/>
    <w:rsid w:val="001B2E87"/>
    <w:rsid w:val="001B38FD"/>
    <w:rsid w:val="001B4ED8"/>
    <w:rsid w:val="001B4F21"/>
    <w:rsid w:val="001B559C"/>
    <w:rsid w:val="001B5847"/>
    <w:rsid w:val="001B6E06"/>
    <w:rsid w:val="001B72A6"/>
    <w:rsid w:val="001B73B5"/>
    <w:rsid w:val="001B7726"/>
    <w:rsid w:val="001B791A"/>
    <w:rsid w:val="001B7B2B"/>
    <w:rsid w:val="001C218F"/>
    <w:rsid w:val="001C229F"/>
    <w:rsid w:val="001C2C1C"/>
    <w:rsid w:val="001C3C7E"/>
    <w:rsid w:val="001C42EF"/>
    <w:rsid w:val="001C6252"/>
    <w:rsid w:val="001D00D7"/>
    <w:rsid w:val="001D0160"/>
    <w:rsid w:val="001D02BA"/>
    <w:rsid w:val="001D0649"/>
    <w:rsid w:val="001D1482"/>
    <w:rsid w:val="001D1B3F"/>
    <w:rsid w:val="001D3866"/>
    <w:rsid w:val="001D6EEE"/>
    <w:rsid w:val="001D7A71"/>
    <w:rsid w:val="001E019B"/>
    <w:rsid w:val="001E07D1"/>
    <w:rsid w:val="001E0AB6"/>
    <w:rsid w:val="001E16C4"/>
    <w:rsid w:val="001E3321"/>
    <w:rsid w:val="001E3C20"/>
    <w:rsid w:val="001E3DC3"/>
    <w:rsid w:val="001E5EB8"/>
    <w:rsid w:val="001E79EF"/>
    <w:rsid w:val="001F167F"/>
    <w:rsid w:val="001F1F33"/>
    <w:rsid w:val="001F3028"/>
    <w:rsid w:val="001F3308"/>
    <w:rsid w:val="001F3CB2"/>
    <w:rsid w:val="001F636A"/>
    <w:rsid w:val="001F7E2D"/>
    <w:rsid w:val="00200AF7"/>
    <w:rsid w:val="00200C33"/>
    <w:rsid w:val="0020102A"/>
    <w:rsid w:val="00201AD9"/>
    <w:rsid w:val="00202281"/>
    <w:rsid w:val="00202C43"/>
    <w:rsid w:val="00203BF8"/>
    <w:rsid w:val="00204E07"/>
    <w:rsid w:val="00206BF8"/>
    <w:rsid w:val="00206F44"/>
    <w:rsid w:val="0020772E"/>
    <w:rsid w:val="00210288"/>
    <w:rsid w:val="00210EF9"/>
    <w:rsid w:val="00212450"/>
    <w:rsid w:val="0021439E"/>
    <w:rsid w:val="00216862"/>
    <w:rsid w:val="00217567"/>
    <w:rsid w:val="002176BE"/>
    <w:rsid w:val="00217E92"/>
    <w:rsid w:val="00220B84"/>
    <w:rsid w:val="0022169B"/>
    <w:rsid w:val="0022186E"/>
    <w:rsid w:val="00221D1D"/>
    <w:rsid w:val="00222108"/>
    <w:rsid w:val="002224FF"/>
    <w:rsid w:val="0022265D"/>
    <w:rsid w:val="00222AAD"/>
    <w:rsid w:val="00222AEE"/>
    <w:rsid w:val="00222E95"/>
    <w:rsid w:val="002247E3"/>
    <w:rsid w:val="00225E8D"/>
    <w:rsid w:val="0023080D"/>
    <w:rsid w:val="0023160A"/>
    <w:rsid w:val="00231815"/>
    <w:rsid w:val="00231CE7"/>
    <w:rsid w:val="002324D4"/>
    <w:rsid w:val="0023258E"/>
    <w:rsid w:val="0023263E"/>
    <w:rsid w:val="00232918"/>
    <w:rsid w:val="00234560"/>
    <w:rsid w:val="002345F9"/>
    <w:rsid w:val="00235DCE"/>
    <w:rsid w:val="00236540"/>
    <w:rsid w:val="002405AB"/>
    <w:rsid w:val="0024068C"/>
    <w:rsid w:val="002407AA"/>
    <w:rsid w:val="002425A9"/>
    <w:rsid w:val="00242689"/>
    <w:rsid w:val="00242C57"/>
    <w:rsid w:val="002437F4"/>
    <w:rsid w:val="00244368"/>
    <w:rsid w:val="0024576B"/>
    <w:rsid w:val="002470D5"/>
    <w:rsid w:val="00250872"/>
    <w:rsid w:val="002515C0"/>
    <w:rsid w:val="00252F95"/>
    <w:rsid w:val="00253AA0"/>
    <w:rsid w:val="00254606"/>
    <w:rsid w:val="00254759"/>
    <w:rsid w:val="00254800"/>
    <w:rsid w:val="00255708"/>
    <w:rsid w:val="0025702A"/>
    <w:rsid w:val="00257AD9"/>
    <w:rsid w:val="00257BEF"/>
    <w:rsid w:val="002601CE"/>
    <w:rsid w:val="00260442"/>
    <w:rsid w:val="00260EB0"/>
    <w:rsid w:val="00262008"/>
    <w:rsid w:val="00262896"/>
    <w:rsid w:val="0026338A"/>
    <w:rsid w:val="002641E0"/>
    <w:rsid w:val="00266978"/>
    <w:rsid w:val="0026724E"/>
    <w:rsid w:val="00272111"/>
    <w:rsid w:val="00272F63"/>
    <w:rsid w:val="00273ABE"/>
    <w:rsid w:val="00274F36"/>
    <w:rsid w:val="00275FD4"/>
    <w:rsid w:val="00276751"/>
    <w:rsid w:val="00277D33"/>
    <w:rsid w:val="00277FBF"/>
    <w:rsid w:val="00280AE2"/>
    <w:rsid w:val="00281791"/>
    <w:rsid w:val="0028290F"/>
    <w:rsid w:val="0028349B"/>
    <w:rsid w:val="00283834"/>
    <w:rsid w:val="00283EC7"/>
    <w:rsid w:val="002851CA"/>
    <w:rsid w:val="002858EC"/>
    <w:rsid w:val="002860BF"/>
    <w:rsid w:val="002861A5"/>
    <w:rsid w:val="002864CC"/>
    <w:rsid w:val="00286B46"/>
    <w:rsid w:val="00290D26"/>
    <w:rsid w:val="00290FAC"/>
    <w:rsid w:val="002912E6"/>
    <w:rsid w:val="002924A6"/>
    <w:rsid w:val="00292B62"/>
    <w:rsid w:val="00292FA8"/>
    <w:rsid w:val="00293C3A"/>
    <w:rsid w:val="0029409A"/>
    <w:rsid w:val="0029463B"/>
    <w:rsid w:val="00294BBB"/>
    <w:rsid w:val="0029532A"/>
    <w:rsid w:val="002A040C"/>
    <w:rsid w:val="002A0BE5"/>
    <w:rsid w:val="002A1C51"/>
    <w:rsid w:val="002A241C"/>
    <w:rsid w:val="002A3706"/>
    <w:rsid w:val="002A3FD6"/>
    <w:rsid w:val="002A42D7"/>
    <w:rsid w:val="002A4E38"/>
    <w:rsid w:val="002A6357"/>
    <w:rsid w:val="002A6F3A"/>
    <w:rsid w:val="002B0BE2"/>
    <w:rsid w:val="002B0FAA"/>
    <w:rsid w:val="002B12C5"/>
    <w:rsid w:val="002B1DDD"/>
    <w:rsid w:val="002B2388"/>
    <w:rsid w:val="002B2C7D"/>
    <w:rsid w:val="002B728C"/>
    <w:rsid w:val="002B7592"/>
    <w:rsid w:val="002C1A44"/>
    <w:rsid w:val="002C21E2"/>
    <w:rsid w:val="002C28BE"/>
    <w:rsid w:val="002C3228"/>
    <w:rsid w:val="002C38EE"/>
    <w:rsid w:val="002C43F8"/>
    <w:rsid w:val="002C46B2"/>
    <w:rsid w:val="002C660E"/>
    <w:rsid w:val="002C67B7"/>
    <w:rsid w:val="002C6AEB"/>
    <w:rsid w:val="002C6B4F"/>
    <w:rsid w:val="002C746C"/>
    <w:rsid w:val="002D0680"/>
    <w:rsid w:val="002D08D1"/>
    <w:rsid w:val="002D0923"/>
    <w:rsid w:val="002D0B68"/>
    <w:rsid w:val="002D29A1"/>
    <w:rsid w:val="002D2CEF"/>
    <w:rsid w:val="002D3D2E"/>
    <w:rsid w:val="002D3D89"/>
    <w:rsid w:val="002D58D8"/>
    <w:rsid w:val="002D65CE"/>
    <w:rsid w:val="002D6BD3"/>
    <w:rsid w:val="002D7548"/>
    <w:rsid w:val="002D7818"/>
    <w:rsid w:val="002D7C5D"/>
    <w:rsid w:val="002D7EE6"/>
    <w:rsid w:val="002E09D0"/>
    <w:rsid w:val="002E0E47"/>
    <w:rsid w:val="002E137D"/>
    <w:rsid w:val="002E15B7"/>
    <w:rsid w:val="002E22E9"/>
    <w:rsid w:val="002E2480"/>
    <w:rsid w:val="002E45F7"/>
    <w:rsid w:val="002E4C00"/>
    <w:rsid w:val="002E5772"/>
    <w:rsid w:val="002E5A6F"/>
    <w:rsid w:val="002F0957"/>
    <w:rsid w:val="002F1554"/>
    <w:rsid w:val="002F182C"/>
    <w:rsid w:val="002F27CF"/>
    <w:rsid w:val="002F29A7"/>
    <w:rsid w:val="002F2FF6"/>
    <w:rsid w:val="002F510D"/>
    <w:rsid w:val="002F55BF"/>
    <w:rsid w:val="002F5E2C"/>
    <w:rsid w:val="002F60D8"/>
    <w:rsid w:val="002F641D"/>
    <w:rsid w:val="002F6E46"/>
    <w:rsid w:val="002F787A"/>
    <w:rsid w:val="002F7F5C"/>
    <w:rsid w:val="003004E3"/>
    <w:rsid w:val="0030379D"/>
    <w:rsid w:val="003040D8"/>
    <w:rsid w:val="00304971"/>
    <w:rsid w:val="003059A6"/>
    <w:rsid w:val="003066F8"/>
    <w:rsid w:val="003068D1"/>
    <w:rsid w:val="003114F9"/>
    <w:rsid w:val="00312CC8"/>
    <w:rsid w:val="00312D25"/>
    <w:rsid w:val="003135FB"/>
    <w:rsid w:val="003138F2"/>
    <w:rsid w:val="00314208"/>
    <w:rsid w:val="0031477E"/>
    <w:rsid w:val="003171D1"/>
    <w:rsid w:val="003179F7"/>
    <w:rsid w:val="00317B51"/>
    <w:rsid w:val="0032193A"/>
    <w:rsid w:val="00325499"/>
    <w:rsid w:val="00325DA2"/>
    <w:rsid w:val="00326CFA"/>
    <w:rsid w:val="00327A3B"/>
    <w:rsid w:val="00330B45"/>
    <w:rsid w:val="0033110D"/>
    <w:rsid w:val="0033182A"/>
    <w:rsid w:val="0033435D"/>
    <w:rsid w:val="003349D1"/>
    <w:rsid w:val="00334AB2"/>
    <w:rsid w:val="003354F3"/>
    <w:rsid w:val="00335C20"/>
    <w:rsid w:val="003360D4"/>
    <w:rsid w:val="00336303"/>
    <w:rsid w:val="003366EE"/>
    <w:rsid w:val="00337150"/>
    <w:rsid w:val="003373E2"/>
    <w:rsid w:val="0034168F"/>
    <w:rsid w:val="003427D9"/>
    <w:rsid w:val="00342C39"/>
    <w:rsid w:val="00343A5B"/>
    <w:rsid w:val="003445C3"/>
    <w:rsid w:val="00344D3C"/>
    <w:rsid w:val="0034707A"/>
    <w:rsid w:val="003472C8"/>
    <w:rsid w:val="00350144"/>
    <w:rsid w:val="00350662"/>
    <w:rsid w:val="00351FA3"/>
    <w:rsid w:val="00352937"/>
    <w:rsid w:val="0035348E"/>
    <w:rsid w:val="00353DB2"/>
    <w:rsid w:val="00353DDD"/>
    <w:rsid w:val="00355D59"/>
    <w:rsid w:val="00355F31"/>
    <w:rsid w:val="0035684E"/>
    <w:rsid w:val="00356C62"/>
    <w:rsid w:val="0035712A"/>
    <w:rsid w:val="003574E9"/>
    <w:rsid w:val="003577E9"/>
    <w:rsid w:val="00357EE6"/>
    <w:rsid w:val="003604C4"/>
    <w:rsid w:val="00360926"/>
    <w:rsid w:val="00360B44"/>
    <w:rsid w:val="003629E2"/>
    <w:rsid w:val="00362AF0"/>
    <w:rsid w:val="00362E00"/>
    <w:rsid w:val="00362EA6"/>
    <w:rsid w:val="003634A9"/>
    <w:rsid w:val="003634EA"/>
    <w:rsid w:val="00363AE2"/>
    <w:rsid w:val="003652E7"/>
    <w:rsid w:val="00365846"/>
    <w:rsid w:val="00366094"/>
    <w:rsid w:val="00366616"/>
    <w:rsid w:val="00366D57"/>
    <w:rsid w:val="00367228"/>
    <w:rsid w:val="00367384"/>
    <w:rsid w:val="00370AA2"/>
    <w:rsid w:val="00370D08"/>
    <w:rsid w:val="00370ED6"/>
    <w:rsid w:val="003716DB"/>
    <w:rsid w:val="0037318B"/>
    <w:rsid w:val="00374D30"/>
    <w:rsid w:val="00374EED"/>
    <w:rsid w:val="003756E9"/>
    <w:rsid w:val="00375B15"/>
    <w:rsid w:val="00377666"/>
    <w:rsid w:val="003819C7"/>
    <w:rsid w:val="00381EE7"/>
    <w:rsid w:val="003829EE"/>
    <w:rsid w:val="00382DB6"/>
    <w:rsid w:val="00386AB1"/>
    <w:rsid w:val="00386AC2"/>
    <w:rsid w:val="00387292"/>
    <w:rsid w:val="0038734C"/>
    <w:rsid w:val="003873D3"/>
    <w:rsid w:val="003879BB"/>
    <w:rsid w:val="00387C0C"/>
    <w:rsid w:val="003901C5"/>
    <w:rsid w:val="003903DD"/>
    <w:rsid w:val="00390733"/>
    <w:rsid w:val="00392E6C"/>
    <w:rsid w:val="00393D4E"/>
    <w:rsid w:val="00394923"/>
    <w:rsid w:val="00394E95"/>
    <w:rsid w:val="00395CA0"/>
    <w:rsid w:val="00395CD2"/>
    <w:rsid w:val="00395CFA"/>
    <w:rsid w:val="003A10A8"/>
    <w:rsid w:val="003A143F"/>
    <w:rsid w:val="003A1EA2"/>
    <w:rsid w:val="003A26E3"/>
    <w:rsid w:val="003A2B9D"/>
    <w:rsid w:val="003A452A"/>
    <w:rsid w:val="003A5984"/>
    <w:rsid w:val="003A5B35"/>
    <w:rsid w:val="003A6423"/>
    <w:rsid w:val="003A6D7E"/>
    <w:rsid w:val="003A74C6"/>
    <w:rsid w:val="003A7BE5"/>
    <w:rsid w:val="003A7DCB"/>
    <w:rsid w:val="003B13DF"/>
    <w:rsid w:val="003B250C"/>
    <w:rsid w:val="003B25A4"/>
    <w:rsid w:val="003B2677"/>
    <w:rsid w:val="003B278E"/>
    <w:rsid w:val="003B4602"/>
    <w:rsid w:val="003B4FA1"/>
    <w:rsid w:val="003B5C8F"/>
    <w:rsid w:val="003B5E8D"/>
    <w:rsid w:val="003B6922"/>
    <w:rsid w:val="003C1A71"/>
    <w:rsid w:val="003C1B94"/>
    <w:rsid w:val="003C1BE9"/>
    <w:rsid w:val="003C2DCF"/>
    <w:rsid w:val="003C377E"/>
    <w:rsid w:val="003C45C1"/>
    <w:rsid w:val="003C47D8"/>
    <w:rsid w:val="003C4FC2"/>
    <w:rsid w:val="003C580E"/>
    <w:rsid w:val="003C5B90"/>
    <w:rsid w:val="003C6EBE"/>
    <w:rsid w:val="003C7D2C"/>
    <w:rsid w:val="003D044B"/>
    <w:rsid w:val="003D0792"/>
    <w:rsid w:val="003D1B76"/>
    <w:rsid w:val="003D3A0C"/>
    <w:rsid w:val="003D3E68"/>
    <w:rsid w:val="003D4FA3"/>
    <w:rsid w:val="003D5AD9"/>
    <w:rsid w:val="003D5D3D"/>
    <w:rsid w:val="003D700C"/>
    <w:rsid w:val="003D7602"/>
    <w:rsid w:val="003D77E1"/>
    <w:rsid w:val="003E03A0"/>
    <w:rsid w:val="003E10EF"/>
    <w:rsid w:val="003E1BA1"/>
    <w:rsid w:val="003E1E28"/>
    <w:rsid w:val="003E2142"/>
    <w:rsid w:val="003E2E16"/>
    <w:rsid w:val="003E3DC2"/>
    <w:rsid w:val="003E3E23"/>
    <w:rsid w:val="003E46A4"/>
    <w:rsid w:val="003E490F"/>
    <w:rsid w:val="003E4B7B"/>
    <w:rsid w:val="003E62BD"/>
    <w:rsid w:val="003E6783"/>
    <w:rsid w:val="003E6AFB"/>
    <w:rsid w:val="003F02CE"/>
    <w:rsid w:val="003F0C3E"/>
    <w:rsid w:val="003F1E31"/>
    <w:rsid w:val="003F2C14"/>
    <w:rsid w:val="003F3C42"/>
    <w:rsid w:val="003F42B3"/>
    <w:rsid w:val="003F4CD2"/>
    <w:rsid w:val="003F4F99"/>
    <w:rsid w:val="003F5C5A"/>
    <w:rsid w:val="003F7ACE"/>
    <w:rsid w:val="004000B5"/>
    <w:rsid w:val="0040056B"/>
    <w:rsid w:val="00400B45"/>
    <w:rsid w:val="00401874"/>
    <w:rsid w:val="00401CE0"/>
    <w:rsid w:val="00402898"/>
    <w:rsid w:val="0040472C"/>
    <w:rsid w:val="00404EEA"/>
    <w:rsid w:val="00410DA8"/>
    <w:rsid w:val="004123A6"/>
    <w:rsid w:val="0041353B"/>
    <w:rsid w:val="004136CB"/>
    <w:rsid w:val="0041470C"/>
    <w:rsid w:val="004147A7"/>
    <w:rsid w:val="00414813"/>
    <w:rsid w:val="00414C9E"/>
    <w:rsid w:val="00415DE5"/>
    <w:rsid w:val="004160AA"/>
    <w:rsid w:val="00417627"/>
    <w:rsid w:val="00420F05"/>
    <w:rsid w:val="0042272E"/>
    <w:rsid w:val="004230E3"/>
    <w:rsid w:val="0042341E"/>
    <w:rsid w:val="00423A38"/>
    <w:rsid w:val="00423DD1"/>
    <w:rsid w:val="00425761"/>
    <w:rsid w:val="004265E4"/>
    <w:rsid w:val="004278B8"/>
    <w:rsid w:val="00427BE4"/>
    <w:rsid w:val="00427D89"/>
    <w:rsid w:val="004323B1"/>
    <w:rsid w:val="00433078"/>
    <w:rsid w:val="00434215"/>
    <w:rsid w:val="0043576A"/>
    <w:rsid w:val="004369E6"/>
    <w:rsid w:val="00437683"/>
    <w:rsid w:val="00440177"/>
    <w:rsid w:val="00440D19"/>
    <w:rsid w:val="004412A4"/>
    <w:rsid w:val="00442666"/>
    <w:rsid w:val="00443C10"/>
    <w:rsid w:val="004447F7"/>
    <w:rsid w:val="00444EE9"/>
    <w:rsid w:val="00445259"/>
    <w:rsid w:val="00445A34"/>
    <w:rsid w:val="004460E9"/>
    <w:rsid w:val="00447637"/>
    <w:rsid w:val="0045098B"/>
    <w:rsid w:val="00451C05"/>
    <w:rsid w:val="004528CC"/>
    <w:rsid w:val="004532D2"/>
    <w:rsid w:val="004538C5"/>
    <w:rsid w:val="00455F1A"/>
    <w:rsid w:val="00455F66"/>
    <w:rsid w:val="00456F0A"/>
    <w:rsid w:val="00457884"/>
    <w:rsid w:val="0046142C"/>
    <w:rsid w:val="00462E89"/>
    <w:rsid w:val="00462EC8"/>
    <w:rsid w:val="004635B1"/>
    <w:rsid w:val="00465CDC"/>
    <w:rsid w:val="00466587"/>
    <w:rsid w:val="0046764B"/>
    <w:rsid w:val="00472F04"/>
    <w:rsid w:val="00474F05"/>
    <w:rsid w:val="0047529B"/>
    <w:rsid w:val="00475519"/>
    <w:rsid w:val="00475AB3"/>
    <w:rsid w:val="00475E6F"/>
    <w:rsid w:val="00476507"/>
    <w:rsid w:val="00480C44"/>
    <w:rsid w:val="00480C4C"/>
    <w:rsid w:val="00482AF7"/>
    <w:rsid w:val="00483146"/>
    <w:rsid w:val="00484504"/>
    <w:rsid w:val="0049002A"/>
    <w:rsid w:val="0049091B"/>
    <w:rsid w:val="004919B1"/>
    <w:rsid w:val="004925D5"/>
    <w:rsid w:val="004933EF"/>
    <w:rsid w:val="00493852"/>
    <w:rsid w:val="004938D2"/>
    <w:rsid w:val="00493B11"/>
    <w:rsid w:val="004944B5"/>
    <w:rsid w:val="00494F1E"/>
    <w:rsid w:val="004950ED"/>
    <w:rsid w:val="00496BE0"/>
    <w:rsid w:val="004A40E6"/>
    <w:rsid w:val="004A4A88"/>
    <w:rsid w:val="004A5418"/>
    <w:rsid w:val="004A6CB3"/>
    <w:rsid w:val="004A6CE7"/>
    <w:rsid w:val="004A78E0"/>
    <w:rsid w:val="004B01D6"/>
    <w:rsid w:val="004B05C2"/>
    <w:rsid w:val="004B162B"/>
    <w:rsid w:val="004B290D"/>
    <w:rsid w:val="004B2C4C"/>
    <w:rsid w:val="004B3A90"/>
    <w:rsid w:val="004B3B2D"/>
    <w:rsid w:val="004B4896"/>
    <w:rsid w:val="004B4A03"/>
    <w:rsid w:val="004B50D0"/>
    <w:rsid w:val="004B649B"/>
    <w:rsid w:val="004B696A"/>
    <w:rsid w:val="004B6EB0"/>
    <w:rsid w:val="004B7574"/>
    <w:rsid w:val="004B7DB7"/>
    <w:rsid w:val="004C0109"/>
    <w:rsid w:val="004C17F7"/>
    <w:rsid w:val="004C22C4"/>
    <w:rsid w:val="004C28E0"/>
    <w:rsid w:val="004C2C3F"/>
    <w:rsid w:val="004C2F12"/>
    <w:rsid w:val="004C3CF0"/>
    <w:rsid w:val="004C4172"/>
    <w:rsid w:val="004C41E0"/>
    <w:rsid w:val="004C43C7"/>
    <w:rsid w:val="004C4673"/>
    <w:rsid w:val="004C55FE"/>
    <w:rsid w:val="004C5769"/>
    <w:rsid w:val="004C6D12"/>
    <w:rsid w:val="004C7438"/>
    <w:rsid w:val="004C7E36"/>
    <w:rsid w:val="004D1CE8"/>
    <w:rsid w:val="004D204F"/>
    <w:rsid w:val="004D26BF"/>
    <w:rsid w:val="004D2E9D"/>
    <w:rsid w:val="004D3E38"/>
    <w:rsid w:val="004D4E8A"/>
    <w:rsid w:val="004D5514"/>
    <w:rsid w:val="004D5BA3"/>
    <w:rsid w:val="004D6A41"/>
    <w:rsid w:val="004D75F6"/>
    <w:rsid w:val="004D7653"/>
    <w:rsid w:val="004D793A"/>
    <w:rsid w:val="004D7AEC"/>
    <w:rsid w:val="004D7B25"/>
    <w:rsid w:val="004D7F1E"/>
    <w:rsid w:val="004E090B"/>
    <w:rsid w:val="004E257A"/>
    <w:rsid w:val="004E2BFA"/>
    <w:rsid w:val="004E317E"/>
    <w:rsid w:val="004E32C0"/>
    <w:rsid w:val="004E3A7F"/>
    <w:rsid w:val="004E477F"/>
    <w:rsid w:val="004E5E78"/>
    <w:rsid w:val="004E6645"/>
    <w:rsid w:val="004E6A8A"/>
    <w:rsid w:val="004E6B67"/>
    <w:rsid w:val="004E6BDD"/>
    <w:rsid w:val="004E774E"/>
    <w:rsid w:val="004E7F68"/>
    <w:rsid w:val="004F049B"/>
    <w:rsid w:val="004F1179"/>
    <w:rsid w:val="004F15F3"/>
    <w:rsid w:val="004F2FD6"/>
    <w:rsid w:val="004F3CBF"/>
    <w:rsid w:val="004F53FC"/>
    <w:rsid w:val="004F5BE8"/>
    <w:rsid w:val="004F5C65"/>
    <w:rsid w:val="004F643A"/>
    <w:rsid w:val="004F74C8"/>
    <w:rsid w:val="004F76A7"/>
    <w:rsid w:val="004F7EFB"/>
    <w:rsid w:val="00501035"/>
    <w:rsid w:val="00501F8D"/>
    <w:rsid w:val="00502EA3"/>
    <w:rsid w:val="005055BD"/>
    <w:rsid w:val="00505901"/>
    <w:rsid w:val="005059F5"/>
    <w:rsid w:val="00505AFC"/>
    <w:rsid w:val="005065F0"/>
    <w:rsid w:val="00506F30"/>
    <w:rsid w:val="00510067"/>
    <w:rsid w:val="00510A03"/>
    <w:rsid w:val="00510A5E"/>
    <w:rsid w:val="00510E40"/>
    <w:rsid w:val="0051143B"/>
    <w:rsid w:val="005114E3"/>
    <w:rsid w:val="00511B05"/>
    <w:rsid w:val="0051211A"/>
    <w:rsid w:val="00512D35"/>
    <w:rsid w:val="00512F9A"/>
    <w:rsid w:val="0051377C"/>
    <w:rsid w:val="005146EE"/>
    <w:rsid w:val="00514B00"/>
    <w:rsid w:val="00515F44"/>
    <w:rsid w:val="00517369"/>
    <w:rsid w:val="00520773"/>
    <w:rsid w:val="00520D9A"/>
    <w:rsid w:val="00522BB3"/>
    <w:rsid w:val="005232F4"/>
    <w:rsid w:val="00523B10"/>
    <w:rsid w:val="00527105"/>
    <w:rsid w:val="005300AD"/>
    <w:rsid w:val="00531EFE"/>
    <w:rsid w:val="00531FA8"/>
    <w:rsid w:val="005320EC"/>
    <w:rsid w:val="005327C3"/>
    <w:rsid w:val="005333AD"/>
    <w:rsid w:val="00534443"/>
    <w:rsid w:val="00536F43"/>
    <w:rsid w:val="005371C3"/>
    <w:rsid w:val="00540870"/>
    <w:rsid w:val="00541B01"/>
    <w:rsid w:val="00541F01"/>
    <w:rsid w:val="00542906"/>
    <w:rsid w:val="00542F62"/>
    <w:rsid w:val="00543FA0"/>
    <w:rsid w:val="005452AE"/>
    <w:rsid w:val="00546A02"/>
    <w:rsid w:val="00546C66"/>
    <w:rsid w:val="00547767"/>
    <w:rsid w:val="005510DA"/>
    <w:rsid w:val="00551E4E"/>
    <w:rsid w:val="00551EB4"/>
    <w:rsid w:val="005522B7"/>
    <w:rsid w:val="00552D3B"/>
    <w:rsid w:val="0055352B"/>
    <w:rsid w:val="0055430E"/>
    <w:rsid w:val="00555418"/>
    <w:rsid w:val="00555717"/>
    <w:rsid w:val="00555851"/>
    <w:rsid w:val="0055588D"/>
    <w:rsid w:val="00555D76"/>
    <w:rsid w:val="005562AD"/>
    <w:rsid w:val="00557133"/>
    <w:rsid w:val="00557222"/>
    <w:rsid w:val="00557FA2"/>
    <w:rsid w:val="00560433"/>
    <w:rsid w:val="0056043B"/>
    <w:rsid w:val="0056222E"/>
    <w:rsid w:val="00563491"/>
    <w:rsid w:val="005637C5"/>
    <w:rsid w:val="0056462C"/>
    <w:rsid w:val="00566619"/>
    <w:rsid w:val="00566D92"/>
    <w:rsid w:val="0056756C"/>
    <w:rsid w:val="005679A8"/>
    <w:rsid w:val="00570937"/>
    <w:rsid w:val="00570C4D"/>
    <w:rsid w:val="00570DB8"/>
    <w:rsid w:val="00571AB1"/>
    <w:rsid w:val="0057241C"/>
    <w:rsid w:val="00572F6D"/>
    <w:rsid w:val="005732B7"/>
    <w:rsid w:val="00573774"/>
    <w:rsid w:val="0057496C"/>
    <w:rsid w:val="00574CCC"/>
    <w:rsid w:val="00574D1F"/>
    <w:rsid w:val="00576C79"/>
    <w:rsid w:val="00576F70"/>
    <w:rsid w:val="0057779E"/>
    <w:rsid w:val="0057788C"/>
    <w:rsid w:val="00580465"/>
    <w:rsid w:val="0058051F"/>
    <w:rsid w:val="00581656"/>
    <w:rsid w:val="00581674"/>
    <w:rsid w:val="005821EC"/>
    <w:rsid w:val="00582D45"/>
    <w:rsid w:val="005831AB"/>
    <w:rsid w:val="00583DA8"/>
    <w:rsid w:val="00585655"/>
    <w:rsid w:val="00586470"/>
    <w:rsid w:val="00587887"/>
    <w:rsid w:val="00587CAE"/>
    <w:rsid w:val="00590020"/>
    <w:rsid w:val="00591018"/>
    <w:rsid w:val="0059126D"/>
    <w:rsid w:val="0059129D"/>
    <w:rsid w:val="00591E5E"/>
    <w:rsid w:val="00592714"/>
    <w:rsid w:val="0059519E"/>
    <w:rsid w:val="0059572A"/>
    <w:rsid w:val="00595AE9"/>
    <w:rsid w:val="0059651B"/>
    <w:rsid w:val="005968BE"/>
    <w:rsid w:val="00596925"/>
    <w:rsid w:val="0059737E"/>
    <w:rsid w:val="005A025E"/>
    <w:rsid w:val="005A1006"/>
    <w:rsid w:val="005A2614"/>
    <w:rsid w:val="005A306F"/>
    <w:rsid w:val="005A4586"/>
    <w:rsid w:val="005A4E69"/>
    <w:rsid w:val="005A5084"/>
    <w:rsid w:val="005A7564"/>
    <w:rsid w:val="005A75C7"/>
    <w:rsid w:val="005A7968"/>
    <w:rsid w:val="005A7C2C"/>
    <w:rsid w:val="005B0572"/>
    <w:rsid w:val="005B08FD"/>
    <w:rsid w:val="005B1C29"/>
    <w:rsid w:val="005B1E41"/>
    <w:rsid w:val="005B318D"/>
    <w:rsid w:val="005B4C25"/>
    <w:rsid w:val="005B5259"/>
    <w:rsid w:val="005B60DF"/>
    <w:rsid w:val="005B706E"/>
    <w:rsid w:val="005B7970"/>
    <w:rsid w:val="005B7AAC"/>
    <w:rsid w:val="005B7C87"/>
    <w:rsid w:val="005C0CD1"/>
    <w:rsid w:val="005C4B7B"/>
    <w:rsid w:val="005C505F"/>
    <w:rsid w:val="005C5333"/>
    <w:rsid w:val="005C6052"/>
    <w:rsid w:val="005C67A7"/>
    <w:rsid w:val="005C74D3"/>
    <w:rsid w:val="005C7665"/>
    <w:rsid w:val="005C773D"/>
    <w:rsid w:val="005C7920"/>
    <w:rsid w:val="005C7C26"/>
    <w:rsid w:val="005D007D"/>
    <w:rsid w:val="005D011A"/>
    <w:rsid w:val="005D01D1"/>
    <w:rsid w:val="005D0E8C"/>
    <w:rsid w:val="005D34A0"/>
    <w:rsid w:val="005D4754"/>
    <w:rsid w:val="005D4940"/>
    <w:rsid w:val="005D5EB6"/>
    <w:rsid w:val="005D5ED7"/>
    <w:rsid w:val="005D6646"/>
    <w:rsid w:val="005D7174"/>
    <w:rsid w:val="005D7C9A"/>
    <w:rsid w:val="005E05CA"/>
    <w:rsid w:val="005E1FCE"/>
    <w:rsid w:val="005E259E"/>
    <w:rsid w:val="005E3025"/>
    <w:rsid w:val="005E30BB"/>
    <w:rsid w:val="005E3568"/>
    <w:rsid w:val="005E47A2"/>
    <w:rsid w:val="005E50FE"/>
    <w:rsid w:val="005E5EE2"/>
    <w:rsid w:val="005E610F"/>
    <w:rsid w:val="005E7735"/>
    <w:rsid w:val="005E7E1F"/>
    <w:rsid w:val="005F0288"/>
    <w:rsid w:val="005F0F8C"/>
    <w:rsid w:val="005F17C5"/>
    <w:rsid w:val="005F267E"/>
    <w:rsid w:val="005F3570"/>
    <w:rsid w:val="005F3E10"/>
    <w:rsid w:val="005F485F"/>
    <w:rsid w:val="005F4D75"/>
    <w:rsid w:val="005F4E88"/>
    <w:rsid w:val="005F57FC"/>
    <w:rsid w:val="005F5962"/>
    <w:rsid w:val="005F60AE"/>
    <w:rsid w:val="00601519"/>
    <w:rsid w:val="00601B3A"/>
    <w:rsid w:val="00601FB5"/>
    <w:rsid w:val="00601FBF"/>
    <w:rsid w:val="0060269D"/>
    <w:rsid w:val="006063E7"/>
    <w:rsid w:val="00611AA8"/>
    <w:rsid w:val="006124D7"/>
    <w:rsid w:val="00612A97"/>
    <w:rsid w:val="00612D09"/>
    <w:rsid w:val="00613158"/>
    <w:rsid w:val="006135AE"/>
    <w:rsid w:val="00615B2A"/>
    <w:rsid w:val="006169B0"/>
    <w:rsid w:val="00617603"/>
    <w:rsid w:val="006204BA"/>
    <w:rsid w:val="00621000"/>
    <w:rsid w:val="00621946"/>
    <w:rsid w:val="00622545"/>
    <w:rsid w:val="00624094"/>
    <w:rsid w:val="00624129"/>
    <w:rsid w:val="00626882"/>
    <w:rsid w:val="006271C5"/>
    <w:rsid w:val="00627F2D"/>
    <w:rsid w:val="00632A07"/>
    <w:rsid w:val="00632CAF"/>
    <w:rsid w:val="0063377F"/>
    <w:rsid w:val="00633C84"/>
    <w:rsid w:val="0063474D"/>
    <w:rsid w:val="00634786"/>
    <w:rsid w:val="00634C0F"/>
    <w:rsid w:val="00635ADD"/>
    <w:rsid w:val="006372F1"/>
    <w:rsid w:val="0063735F"/>
    <w:rsid w:val="00637CF4"/>
    <w:rsid w:val="00640E3C"/>
    <w:rsid w:val="00642FAC"/>
    <w:rsid w:val="00643E75"/>
    <w:rsid w:val="006458BD"/>
    <w:rsid w:val="006473C3"/>
    <w:rsid w:val="006476A0"/>
    <w:rsid w:val="00650373"/>
    <w:rsid w:val="0065207B"/>
    <w:rsid w:val="0065433F"/>
    <w:rsid w:val="00654F1A"/>
    <w:rsid w:val="00655915"/>
    <w:rsid w:val="00656A77"/>
    <w:rsid w:val="006577C1"/>
    <w:rsid w:val="00657AAE"/>
    <w:rsid w:val="00661650"/>
    <w:rsid w:val="00661E62"/>
    <w:rsid w:val="006635B7"/>
    <w:rsid w:val="0066381E"/>
    <w:rsid w:val="00663D72"/>
    <w:rsid w:val="0066496A"/>
    <w:rsid w:val="00664ABC"/>
    <w:rsid w:val="00664E45"/>
    <w:rsid w:val="00664E84"/>
    <w:rsid w:val="00665214"/>
    <w:rsid w:val="006662F1"/>
    <w:rsid w:val="0066743D"/>
    <w:rsid w:val="00667FB0"/>
    <w:rsid w:val="0067026F"/>
    <w:rsid w:val="00670B55"/>
    <w:rsid w:val="00670CAE"/>
    <w:rsid w:val="0067119D"/>
    <w:rsid w:val="006728BF"/>
    <w:rsid w:val="00672D42"/>
    <w:rsid w:val="0067362E"/>
    <w:rsid w:val="006738FD"/>
    <w:rsid w:val="006739E2"/>
    <w:rsid w:val="00673DD9"/>
    <w:rsid w:val="006741E9"/>
    <w:rsid w:val="00676F1C"/>
    <w:rsid w:val="006772CB"/>
    <w:rsid w:val="006815CE"/>
    <w:rsid w:val="00683218"/>
    <w:rsid w:val="0068406C"/>
    <w:rsid w:val="00684BDE"/>
    <w:rsid w:val="006850AB"/>
    <w:rsid w:val="00687701"/>
    <w:rsid w:val="00687707"/>
    <w:rsid w:val="006904B0"/>
    <w:rsid w:val="0069180A"/>
    <w:rsid w:val="00691F18"/>
    <w:rsid w:val="006941EE"/>
    <w:rsid w:val="006943C3"/>
    <w:rsid w:val="00695435"/>
    <w:rsid w:val="00695CA0"/>
    <w:rsid w:val="00695ED7"/>
    <w:rsid w:val="00696DC4"/>
    <w:rsid w:val="006979A4"/>
    <w:rsid w:val="00697FAC"/>
    <w:rsid w:val="006A02C9"/>
    <w:rsid w:val="006A05EE"/>
    <w:rsid w:val="006A0730"/>
    <w:rsid w:val="006A1DA3"/>
    <w:rsid w:val="006A2B8A"/>
    <w:rsid w:val="006A36D5"/>
    <w:rsid w:val="006A3F37"/>
    <w:rsid w:val="006A481D"/>
    <w:rsid w:val="006A5313"/>
    <w:rsid w:val="006A6303"/>
    <w:rsid w:val="006A6351"/>
    <w:rsid w:val="006B0222"/>
    <w:rsid w:val="006B0920"/>
    <w:rsid w:val="006B213D"/>
    <w:rsid w:val="006B2151"/>
    <w:rsid w:val="006B22A2"/>
    <w:rsid w:val="006B2723"/>
    <w:rsid w:val="006B369C"/>
    <w:rsid w:val="006B38BE"/>
    <w:rsid w:val="006B3C24"/>
    <w:rsid w:val="006B408F"/>
    <w:rsid w:val="006B4202"/>
    <w:rsid w:val="006B499B"/>
    <w:rsid w:val="006B4C61"/>
    <w:rsid w:val="006B5829"/>
    <w:rsid w:val="006B5F09"/>
    <w:rsid w:val="006B6257"/>
    <w:rsid w:val="006B67E1"/>
    <w:rsid w:val="006B7979"/>
    <w:rsid w:val="006C14E4"/>
    <w:rsid w:val="006C1A8C"/>
    <w:rsid w:val="006C2C03"/>
    <w:rsid w:val="006C32C0"/>
    <w:rsid w:val="006C3548"/>
    <w:rsid w:val="006C4449"/>
    <w:rsid w:val="006C47C4"/>
    <w:rsid w:val="006C4BD2"/>
    <w:rsid w:val="006C5B15"/>
    <w:rsid w:val="006C665F"/>
    <w:rsid w:val="006C768D"/>
    <w:rsid w:val="006D0B53"/>
    <w:rsid w:val="006D12CE"/>
    <w:rsid w:val="006D36A7"/>
    <w:rsid w:val="006D4FDC"/>
    <w:rsid w:val="006D5EBC"/>
    <w:rsid w:val="006E053B"/>
    <w:rsid w:val="006E1E5B"/>
    <w:rsid w:val="006E257D"/>
    <w:rsid w:val="006E296F"/>
    <w:rsid w:val="006E29A3"/>
    <w:rsid w:val="006E2BBC"/>
    <w:rsid w:val="006E3771"/>
    <w:rsid w:val="006E3E49"/>
    <w:rsid w:val="006E496D"/>
    <w:rsid w:val="006E4C3E"/>
    <w:rsid w:val="006F07D4"/>
    <w:rsid w:val="006F188A"/>
    <w:rsid w:val="006F2C79"/>
    <w:rsid w:val="006F3FA3"/>
    <w:rsid w:val="006F5362"/>
    <w:rsid w:val="006F5369"/>
    <w:rsid w:val="006F64BC"/>
    <w:rsid w:val="006F6B8C"/>
    <w:rsid w:val="006F6F26"/>
    <w:rsid w:val="006F7E88"/>
    <w:rsid w:val="0070005F"/>
    <w:rsid w:val="00701775"/>
    <w:rsid w:val="00701B71"/>
    <w:rsid w:val="00702539"/>
    <w:rsid w:val="00702DE6"/>
    <w:rsid w:val="00703433"/>
    <w:rsid w:val="007037D1"/>
    <w:rsid w:val="00703CE3"/>
    <w:rsid w:val="00705513"/>
    <w:rsid w:val="0070702C"/>
    <w:rsid w:val="0070741F"/>
    <w:rsid w:val="00710D88"/>
    <w:rsid w:val="007119A3"/>
    <w:rsid w:val="00712F3A"/>
    <w:rsid w:val="0071318D"/>
    <w:rsid w:val="00713279"/>
    <w:rsid w:val="00714ADD"/>
    <w:rsid w:val="00714C5E"/>
    <w:rsid w:val="007162EE"/>
    <w:rsid w:val="00717FAE"/>
    <w:rsid w:val="00722323"/>
    <w:rsid w:val="0072247E"/>
    <w:rsid w:val="00722ECB"/>
    <w:rsid w:val="007230B1"/>
    <w:rsid w:val="00723B72"/>
    <w:rsid w:val="00723D87"/>
    <w:rsid w:val="007240B4"/>
    <w:rsid w:val="00725440"/>
    <w:rsid w:val="00726224"/>
    <w:rsid w:val="00726DE8"/>
    <w:rsid w:val="0073046B"/>
    <w:rsid w:val="00730669"/>
    <w:rsid w:val="00730DA5"/>
    <w:rsid w:val="00731774"/>
    <w:rsid w:val="00731D46"/>
    <w:rsid w:val="00732319"/>
    <w:rsid w:val="00734BAD"/>
    <w:rsid w:val="00734BEC"/>
    <w:rsid w:val="0073706A"/>
    <w:rsid w:val="007375F9"/>
    <w:rsid w:val="00737712"/>
    <w:rsid w:val="00737861"/>
    <w:rsid w:val="00737961"/>
    <w:rsid w:val="00741FD0"/>
    <w:rsid w:val="0074203A"/>
    <w:rsid w:val="0074222D"/>
    <w:rsid w:val="0074346A"/>
    <w:rsid w:val="00743C46"/>
    <w:rsid w:val="0074533C"/>
    <w:rsid w:val="007457ED"/>
    <w:rsid w:val="00746098"/>
    <w:rsid w:val="00746AB6"/>
    <w:rsid w:val="00747C69"/>
    <w:rsid w:val="007507B7"/>
    <w:rsid w:val="007515C4"/>
    <w:rsid w:val="00751934"/>
    <w:rsid w:val="00753C28"/>
    <w:rsid w:val="0075532D"/>
    <w:rsid w:val="007554D5"/>
    <w:rsid w:val="007559F6"/>
    <w:rsid w:val="00756248"/>
    <w:rsid w:val="007565D3"/>
    <w:rsid w:val="007576D3"/>
    <w:rsid w:val="0076074A"/>
    <w:rsid w:val="00760987"/>
    <w:rsid w:val="00760F7C"/>
    <w:rsid w:val="00761157"/>
    <w:rsid w:val="007616AA"/>
    <w:rsid w:val="007625E5"/>
    <w:rsid w:val="007635B3"/>
    <w:rsid w:val="00764332"/>
    <w:rsid w:val="00770BB2"/>
    <w:rsid w:val="007712BB"/>
    <w:rsid w:val="00771595"/>
    <w:rsid w:val="007718F4"/>
    <w:rsid w:val="007719B5"/>
    <w:rsid w:val="0077223D"/>
    <w:rsid w:val="00772EC3"/>
    <w:rsid w:val="0077396F"/>
    <w:rsid w:val="0077468E"/>
    <w:rsid w:val="00774FA3"/>
    <w:rsid w:val="00775170"/>
    <w:rsid w:val="007767B5"/>
    <w:rsid w:val="00776A34"/>
    <w:rsid w:val="00777695"/>
    <w:rsid w:val="00777D39"/>
    <w:rsid w:val="0078079B"/>
    <w:rsid w:val="00781F4B"/>
    <w:rsid w:val="00783293"/>
    <w:rsid w:val="0078383C"/>
    <w:rsid w:val="00783DE4"/>
    <w:rsid w:val="00783F3C"/>
    <w:rsid w:val="0078420A"/>
    <w:rsid w:val="007847A8"/>
    <w:rsid w:val="00786855"/>
    <w:rsid w:val="0078689B"/>
    <w:rsid w:val="00786D5D"/>
    <w:rsid w:val="00786FFB"/>
    <w:rsid w:val="00787223"/>
    <w:rsid w:val="00787F7D"/>
    <w:rsid w:val="0079265E"/>
    <w:rsid w:val="00793708"/>
    <w:rsid w:val="00793E96"/>
    <w:rsid w:val="00794624"/>
    <w:rsid w:val="007946E6"/>
    <w:rsid w:val="0079520A"/>
    <w:rsid w:val="00795789"/>
    <w:rsid w:val="00796804"/>
    <w:rsid w:val="0079707D"/>
    <w:rsid w:val="00797818"/>
    <w:rsid w:val="007A035A"/>
    <w:rsid w:val="007A0ED2"/>
    <w:rsid w:val="007A238A"/>
    <w:rsid w:val="007A2B60"/>
    <w:rsid w:val="007A331C"/>
    <w:rsid w:val="007A435C"/>
    <w:rsid w:val="007A5189"/>
    <w:rsid w:val="007A550C"/>
    <w:rsid w:val="007A63BC"/>
    <w:rsid w:val="007B0B26"/>
    <w:rsid w:val="007B25AA"/>
    <w:rsid w:val="007B504D"/>
    <w:rsid w:val="007B610F"/>
    <w:rsid w:val="007B6946"/>
    <w:rsid w:val="007B6D0D"/>
    <w:rsid w:val="007B74EF"/>
    <w:rsid w:val="007B7F27"/>
    <w:rsid w:val="007C01CC"/>
    <w:rsid w:val="007C0D78"/>
    <w:rsid w:val="007C1885"/>
    <w:rsid w:val="007C2D03"/>
    <w:rsid w:val="007C4560"/>
    <w:rsid w:val="007C5758"/>
    <w:rsid w:val="007C647A"/>
    <w:rsid w:val="007C72A7"/>
    <w:rsid w:val="007D024C"/>
    <w:rsid w:val="007D1A0D"/>
    <w:rsid w:val="007D217C"/>
    <w:rsid w:val="007D3CDC"/>
    <w:rsid w:val="007D40AC"/>
    <w:rsid w:val="007D4C61"/>
    <w:rsid w:val="007D52D6"/>
    <w:rsid w:val="007D56FF"/>
    <w:rsid w:val="007D5B8A"/>
    <w:rsid w:val="007D69F3"/>
    <w:rsid w:val="007D6F5E"/>
    <w:rsid w:val="007D7FD7"/>
    <w:rsid w:val="007E05AF"/>
    <w:rsid w:val="007E34D0"/>
    <w:rsid w:val="007E40D5"/>
    <w:rsid w:val="007E45AB"/>
    <w:rsid w:val="007E4C92"/>
    <w:rsid w:val="007E7A39"/>
    <w:rsid w:val="007F059B"/>
    <w:rsid w:val="007F0CAE"/>
    <w:rsid w:val="007F1A66"/>
    <w:rsid w:val="007F1BDE"/>
    <w:rsid w:val="007F1C0E"/>
    <w:rsid w:val="007F4221"/>
    <w:rsid w:val="007F6984"/>
    <w:rsid w:val="007F6C8F"/>
    <w:rsid w:val="0080150B"/>
    <w:rsid w:val="00801999"/>
    <w:rsid w:val="0080258F"/>
    <w:rsid w:val="008027C9"/>
    <w:rsid w:val="00802957"/>
    <w:rsid w:val="00802D79"/>
    <w:rsid w:val="00802EA5"/>
    <w:rsid w:val="00803AC9"/>
    <w:rsid w:val="00804810"/>
    <w:rsid w:val="00805A39"/>
    <w:rsid w:val="0080761D"/>
    <w:rsid w:val="00807FC9"/>
    <w:rsid w:val="00810D4E"/>
    <w:rsid w:val="008124AB"/>
    <w:rsid w:val="00812A3F"/>
    <w:rsid w:val="00812AB8"/>
    <w:rsid w:val="00814678"/>
    <w:rsid w:val="0081481A"/>
    <w:rsid w:val="00814DBB"/>
    <w:rsid w:val="00814E52"/>
    <w:rsid w:val="008152A7"/>
    <w:rsid w:val="008152F9"/>
    <w:rsid w:val="00815EB0"/>
    <w:rsid w:val="0081691C"/>
    <w:rsid w:val="00817667"/>
    <w:rsid w:val="00820615"/>
    <w:rsid w:val="00820CCE"/>
    <w:rsid w:val="00820D67"/>
    <w:rsid w:val="0082115B"/>
    <w:rsid w:val="00824C3A"/>
    <w:rsid w:val="00825047"/>
    <w:rsid w:val="00826E4C"/>
    <w:rsid w:val="00827090"/>
    <w:rsid w:val="00827CC9"/>
    <w:rsid w:val="00827E8A"/>
    <w:rsid w:val="008309A1"/>
    <w:rsid w:val="00830D52"/>
    <w:rsid w:val="008312E1"/>
    <w:rsid w:val="00831CA1"/>
    <w:rsid w:val="00833C1B"/>
    <w:rsid w:val="00833EE8"/>
    <w:rsid w:val="00833FC3"/>
    <w:rsid w:val="00834D7C"/>
    <w:rsid w:val="00835449"/>
    <w:rsid w:val="008356D7"/>
    <w:rsid w:val="00835AF8"/>
    <w:rsid w:val="00835FFA"/>
    <w:rsid w:val="00836E11"/>
    <w:rsid w:val="00836E5F"/>
    <w:rsid w:val="00836F26"/>
    <w:rsid w:val="00837997"/>
    <w:rsid w:val="00840F8F"/>
    <w:rsid w:val="008410EE"/>
    <w:rsid w:val="008415FB"/>
    <w:rsid w:val="008418EE"/>
    <w:rsid w:val="00841B23"/>
    <w:rsid w:val="00841D8E"/>
    <w:rsid w:val="008432E4"/>
    <w:rsid w:val="00843394"/>
    <w:rsid w:val="008433D0"/>
    <w:rsid w:val="00844342"/>
    <w:rsid w:val="008450E3"/>
    <w:rsid w:val="00845478"/>
    <w:rsid w:val="0084558D"/>
    <w:rsid w:val="00845750"/>
    <w:rsid w:val="008470E9"/>
    <w:rsid w:val="00850782"/>
    <w:rsid w:val="00851E1F"/>
    <w:rsid w:val="0085360E"/>
    <w:rsid w:val="008537BF"/>
    <w:rsid w:val="008544C1"/>
    <w:rsid w:val="0085457C"/>
    <w:rsid w:val="00854909"/>
    <w:rsid w:val="0085495B"/>
    <w:rsid w:val="00855A49"/>
    <w:rsid w:val="008569E2"/>
    <w:rsid w:val="00856E23"/>
    <w:rsid w:val="00857BBC"/>
    <w:rsid w:val="00857F1C"/>
    <w:rsid w:val="00860FF0"/>
    <w:rsid w:val="0086253D"/>
    <w:rsid w:val="008627D3"/>
    <w:rsid w:val="008636CF"/>
    <w:rsid w:val="00863CF3"/>
    <w:rsid w:val="00864110"/>
    <w:rsid w:val="008648D7"/>
    <w:rsid w:val="00864F79"/>
    <w:rsid w:val="008653D3"/>
    <w:rsid w:val="008653E0"/>
    <w:rsid w:val="00865772"/>
    <w:rsid w:val="0086669E"/>
    <w:rsid w:val="00866723"/>
    <w:rsid w:val="00873A02"/>
    <w:rsid w:val="00874219"/>
    <w:rsid w:val="00874A1D"/>
    <w:rsid w:val="00875897"/>
    <w:rsid w:val="00875952"/>
    <w:rsid w:val="00876C61"/>
    <w:rsid w:val="00876D8D"/>
    <w:rsid w:val="0087785B"/>
    <w:rsid w:val="0087793E"/>
    <w:rsid w:val="008813A1"/>
    <w:rsid w:val="00881404"/>
    <w:rsid w:val="00882D59"/>
    <w:rsid w:val="00882F5E"/>
    <w:rsid w:val="00883B91"/>
    <w:rsid w:val="00885D0D"/>
    <w:rsid w:val="00886134"/>
    <w:rsid w:val="00886308"/>
    <w:rsid w:val="008863D1"/>
    <w:rsid w:val="00886B3A"/>
    <w:rsid w:val="008870F6"/>
    <w:rsid w:val="00887364"/>
    <w:rsid w:val="00887539"/>
    <w:rsid w:val="008900CD"/>
    <w:rsid w:val="008905F8"/>
    <w:rsid w:val="008914F2"/>
    <w:rsid w:val="00892878"/>
    <w:rsid w:val="008929B3"/>
    <w:rsid w:val="00892D23"/>
    <w:rsid w:val="0089465E"/>
    <w:rsid w:val="00896F42"/>
    <w:rsid w:val="00897111"/>
    <w:rsid w:val="008A0776"/>
    <w:rsid w:val="008A0ED1"/>
    <w:rsid w:val="008A1277"/>
    <w:rsid w:val="008A23F6"/>
    <w:rsid w:val="008A2776"/>
    <w:rsid w:val="008A3EB5"/>
    <w:rsid w:val="008A46A7"/>
    <w:rsid w:val="008A52DB"/>
    <w:rsid w:val="008A59B9"/>
    <w:rsid w:val="008A5F51"/>
    <w:rsid w:val="008A68F3"/>
    <w:rsid w:val="008B0468"/>
    <w:rsid w:val="008B1806"/>
    <w:rsid w:val="008B1A0F"/>
    <w:rsid w:val="008B3B1D"/>
    <w:rsid w:val="008B474E"/>
    <w:rsid w:val="008B56CD"/>
    <w:rsid w:val="008B6502"/>
    <w:rsid w:val="008B76E5"/>
    <w:rsid w:val="008B7918"/>
    <w:rsid w:val="008C2177"/>
    <w:rsid w:val="008C34BE"/>
    <w:rsid w:val="008C4585"/>
    <w:rsid w:val="008C4686"/>
    <w:rsid w:val="008C4BA7"/>
    <w:rsid w:val="008C6801"/>
    <w:rsid w:val="008D11DB"/>
    <w:rsid w:val="008D2037"/>
    <w:rsid w:val="008D2F48"/>
    <w:rsid w:val="008D2F57"/>
    <w:rsid w:val="008D3864"/>
    <w:rsid w:val="008D3CFC"/>
    <w:rsid w:val="008D3F28"/>
    <w:rsid w:val="008D5769"/>
    <w:rsid w:val="008D605B"/>
    <w:rsid w:val="008D74CD"/>
    <w:rsid w:val="008E0232"/>
    <w:rsid w:val="008E105D"/>
    <w:rsid w:val="008E287A"/>
    <w:rsid w:val="008E42DC"/>
    <w:rsid w:val="008E52A8"/>
    <w:rsid w:val="008E5410"/>
    <w:rsid w:val="008E57E9"/>
    <w:rsid w:val="008E5C7C"/>
    <w:rsid w:val="008E6268"/>
    <w:rsid w:val="008E7C86"/>
    <w:rsid w:val="008E7C94"/>
    <w:rsid w:val="008E7C98"/>
    <w:rsid w:val="008F03C9"/>
    <w:rsid w:val="008F13B8"/>
    <w:rsid w:val="008F2079"/>
    <w:rsid w:val="008F2A5E"/>
    <w:rsid w:val="008F4168"/>
    <w:rsid w:val="008F6928"/>
    <w:rsid w:val="008F73BF"/>
    <w:rsid w:val="008F7413"/>
    <w:rsid w:val="0090039C"/>
    <w:rsid w:val="00900CE9"/>
    <w:rsid w:val="00900F15"/>
    <w:rsid w:val="00902685"/>
    <w:rsid w:val="009035F3"/>
    <w:rsid w:val="00903715"/>
    <w:rsid w:val="00903BD3"/>
    <w:rsid w:val="00903CC1"/>
    <w:rsid w:val="009048BE"/>
    <w:rsid w:val="00906213"/>
    <w:rsid w:val="009065CA"/>
    <w:rsid w:val="00906DDF"/>
    <w:rsid w:val="00906F6C"/>
    <w:rsid w:val="009102B6"/>
    <w:rsid w:val="00910827"/>
    <w:rsid w:val="009110F6"/>
    <w:rsid w:val="00911D1B"/>
    <w:rsid w:val="00911F7B"/>
    <w:rsid w:val="00912442"/>
    <w:rsid w:val="009129D9"/>
    <w:rsid w:val="0091381E"/>
    <w:rsid w:val="00913E92"/>
    <w:rsid w:val="00914836"/>
    <w:rsid w:val="00914F76"/>
    <w:rsid w:val="0091589F"/>
    <w:rsid w:val="009169FE"/>
    <w:rsid w:val="00916F1F"/>
    <w:rsid w:val="00917E66"/>
    <w:rsid w:val="00921942"/>
    <w:rsid w:val="00923112"/>
    <w:rsid w:val="00923E08"/>
    <w:rsid w:val="00924191"/>
    <w:rsid w:val="009246B2"/>
    <w:rsid w:val="00924FBD"/>
    <w:rsid w:val="00926FF9"/>
    <w:rsid w:val="009276AA"/>
    <w:rsid w:val="009304C1"/>
    <w:rsid w:val="00930BA7"/>
    <w:rsid w:val="00933868"/>
    <w:rsid w:val="00934EA4"/>
    <w:rsid w:val="0093567C"/>
    <w:rsid w:val="00935C67"/>
    <w:rsid w:val="00940FE8"/>
    <w:rsid w:val="00941E82"/>
    <w:rsid w:val="0094246D"/>
    <w:rsid w:val="00942A1A"/>
    <w:rsid w:val="00942B94"/>
    <w:rsid w:val="009430DC"/>
    <w:rsid w:val="00943D79"/>
    <w:rsid w:val="00943E36"/>
    <w:rsid w:val="00943F9A"/>
    <w:rsid w:val="00944791"/>
    <w:rsid w:val="00944C52"/>
    <w:rsid w:val="00945077"/>
    <w:rsid w:val="0094615B"/>
    <w:rsid w:val="00946DB8"/>
    <w:rsid w:val="009473FD"/>
    <w:rsid w:val="00947946"/>
    <w:rsid w:val="00950EDF"/>
    <w:rsid w:val="00951998"/>
    <w:rsid w:val="00951EC5"/>
    <w:rsid w:val="0095406C"/>
    <w:rsid w:val="00956550"/>
    <w:rsid w:val="00957E20"/>
    <w:rsid w:val="00960E17"/>
    <w:rsid w:val="009610AA"/>
    <w:rsid w:val="00962743"/>
    <w:rsid w:val="0096303F"/>
    <w:rsid w:val="00963C93"/>
    <w:rsid w:val="00965665"/>
    <w:rsid w:val="00965E17"/>
    <w:rsid w:val="009665BC"/>
    <w:rsid w:val="0096699E"/>
    <w:rsid w:val="00966B0B"/>
    <w:rsid w:val="00966B57"/>
    <w:rsid w:val="0096798C"/>
    <w:rsid w:val="00967CB8"/>
    <w:rsid w:val="00970925"/>
    <w:rsid w:val="00970D71"/>
    <w:rsid w:val="00973291"/>
    <w:rsid w:val="009733EC"/>
    <w:rsid w:val="0097355E"/>
    <w:rsid w:val="0097405A"/>
    <w:rsid w:val="009741C7"/>
    <w:rsid w:val="00974A6D"/>
    <w:rsid w:val="00975735"/>
    <w:rsid w:val="00975AC5"/>
    <w:rsid w:val="0097629D"/>
    <w:rsid w:val="00976834"/>
    <w:rsid w:val="00977120"/>
    <w:rsid w:val="00977698"/>
    <w:rsid w:val="00977ACD"/>
    <w:rsid w:val="009803D8"/>
    <w:rsid w:val="00980E4B"/>
    <w:rsid w:val="0098196F"/>
    <w:rsid w:val="00982343"/>
    <w:rsid w:val="00982E16"/>
    <w:rsid w:val="00983902"/>
    <w:rsid w:val="00983E8E"/>
    <w:rsid w:val="00984057"/>
    <w:rsid w:val="0098405A"/>
    <w:rsid w:val="009857E3"/>
    <w:rsid w:val="009918E4"/>
    <w:rsid w:val="009919FE"/>
    <w:rsid w:val="00991BDE"/>
    <w:rsid w:val="00994971"/>
    <w:rsid w:val="00995E28"/>
    <w:rsid w:val="00996370"/>
    <w:rsid w:val="00996684"/>
    <w:rsid w:val="009968CA"/>
    <w:rsid w:val="00996E2A"/>
    <w:rsid w:val="009979C6"/>
    <w:rsid w:val="009A0569"/>
    <w:rsid w:val="009A10CF"/>
    <w:rsid w:val="009A1A5D"/>
    <w:rsid w:val="009A1A78"/>
    <w:rsid w:val="009A2628"/>
    <w:rsid w:val="009A294E"/>
    <w:rsid w:val="009A513A"/>
    <w:rsid w:val="009A595D"/>
    <w:rsid w:val="009A5980"/>
    <w:rsid w:val="009A59DE"/>
    <w:rsid w:val="009A5E7E"/>
    <w:rsid w:val="009A667E"/>
    <w:rsid w:val="009A6AFA"/>
    <w:rsid w:val="009A6BBD"/>
    <w:rsid w:val="009A6EE6"/>
    <w:rsid w:val="009B01B6"/>
    <w:rsid w:val="009B02DB"/>
    <w:rsid w:val="009B0CF7"/>
    <w:rsid w:val="009B1142"/>
    <w:rsid w:val="009B18E8"/>
    <w:rsid w:val="009B1D52"/>
    <w:rsid w:val="009B20AF"/>
    <w:rsid w:val="009B246E"/>
    <w:rsid w:val="009B31AC"/>
    <w:rsid w:val="009B35E7"/>
    <w:rsid w:val="009B3767"/>
    <w:rsid w:val="009B4B5A"/>
    <w:rsid w:val="009B5425"/>
    <w:rsid w:val="009B5C2B"/>
    <w:rsid w:val="009B7160"/>
    <w:rsid w:val="009C19FE"/>
    <w:rsid w:val="009C290E"/>
    <w:rsid w:val="009C37D7"/>
    <w:rsid w:val="009C3826"/>
    <w:rsid w:val="009C4335"/>
    <w:rsid w:val="009C534F"/>
    <w:rsid w:val="009C5879"/>
    <w:rsid w:val="009C602D"/>
    <w:rsid w:val="009C6D3B"/>
    <w:rsid w:val="009C7BB2"/>
    <w:rsid w:val="009D082C"/>
    <w:rsid w:val="009D2048"/>
    <w:rsid w:val="009D20C5"/>
    <w:rsid w:val="009D3831"/>
    <w:rsid w:val="009D4E35"/>
    <w:rsid w:val="009D6865"/>
    <w:rsid w:val="009D7245"/>
    <w:rsid w:val="009D7DDC"/>
    <w:rsid w:val="009E0010"/>
    <w:rsid w:val="009E046B"/>
    <w:rsid w:val="009E0EB0"/>
    <w:rsid w:val="009E120B"/>
    <w:rsid w:val="009E17AE"/>
    <w:rsid w:val="009E2054"/>
    <w:rsid w:val="009E30FB"/>
    <w:rsid w:val="009E3750"/>
    <w:rsid w:val="009E4E88"/>
    <w:rsid w:val="009E6071"/>
    <w:rsid w:val="009F035D"/>
    <w:rsid w:val="009F1C04"/>
    <w:rsid w:val="009F278C"/>
    <w:rsid w:val="009F2840"/>
    <w:rsid w:val="009F2BFD"/>
    <w:rsid w:val="009F32E0"/>
    <w:rsid w:val="009F33E2"/>
    <w:rsid w:val="009F57CB"/>
    <w:rsid w:val="009F7823"/>
    <w:rsid w:val="009F7C5E"/>
    <w:rsid w:val="00A00449"/>
    <w:rsid w:val="00A00455"/>
    <w:rsid w:val="00A00F8F"/>
    <w:rsid w:val="00A01758"/>
    <w:rsid w:val="00A02094"/>
    <w:rsid w:val="00A02125"/>
    <w:rsid w:val="00A02806"/>
    <w:rsid w:val="00A06474"/>
    <w:rsid w:val="00A06664"/>
    <w:rsid w:val="00A06E80"/>
    <w:rsid w:val="00A07DA5"/>
    <w:rsid w:val="00A100CC"/>
    <w:rsid w:val="00A10653"/>
    <w:rsid w:val="00A122A9"/>
    <w:rsid w:val="00A129F1"/>
    <w:rsid w:val="00A1318E"/>
    <w:rsid w:val="00A13A49"/>
    <w:rsid w:val="00A13BE2"/>
    <w:rsid w:val="00A140EF"/>
    <w:rsid w:val="00A15552"/>
    <w:rsid w:val="00A15D2C"/>
    <w:rsid w:val="00A1721D"/>
    <w:rsid w:val="00A17268"/>
    <w:rsid w:val="00A17D29"/>
    <w:rsid w:val="00A17E15"/>
    <w:rsid w:val="00A21618"/>
    <w:rsid w:val="00A2357A"/>
    <w:rsid w:val="00A24204"/>
    <w:rsid w:val="00A247E3"/>
    <w:rsid w:val="00A25EBC"/>
    <w:rsid w:val="00A25EE3"/>
    <w:rsid w:val="00A303D7"/>
    <w:rsid w:val="00A30FC8"/>
    <w:rsid w:val="00A315CE"/>
    <w:rsid w:val="00A33012"/>
    <w:rsid w:val="00A332D9"/>
    <w:rsid w:val="00A33FE6"/>
    <w:rsid w:val="00A35C16"/>
    <w:rsid w:val="00A35E1A"/>
    <w:rsid w:val="00A37404"/>
    <w:rsid w:val="00A37915"/>
    <w:rsid w:val="00A4150F"/>
    <w:rsid w:val="00A41B2C"/>
    <w:rsid w:val="00A428C3"/>
    <w:rsid w:val="00A42C88"/>
    <w:rsid w:val="00A42FA0"/>
    <w:rsid w:val="00A447BC"/>
    <w:rsid w:val="00A45D91"/>
    <w:rsid w:val="00A46F7B"/>
    <w:rsid w:val="00A476FE"/>
    <w:rsid w:val="00A47BB1"/>
    <w:rsid w:val="00A47BB9"/>
    <w:rsid w:val="00A501C6"/>
    <w:rsid w:val="00A504E0"/>
    <w:rsid w:val="00A51CB9"/>
    <w:rsid w:val="00A559A5"/>
    <w:rsid w:val="00A5714E"/>
    <w:rsid w:val="00A57422"/>
    <w:rsid w:val="00A576BB"/>
    <w:rsid w:val="00A61A7D"/>
    <w:rsid w:val="00A62150"/>
    <w:rsid w:val="00A62C99"/>
    <w:rsid w:val="00A62CF9"/>
    <w:rsid w:val="00A6377A"/>
    <w:rsid w:val="00A64550"/>
    <w:rsid w:val="00A6551B"/>
    <w:rsid w:val="00A65995"/>
    <w:rsid w:val="00A65B3B"/>
    <w:rsid w:val="00A6747B"/>
    <w:rsid w:val="00A7158F"/>
    <w:rsid w:val="00A7179C"/>
    <w:rsid w:val="00A718EB"/>
    <w:rsid w:val="00A727E6"/>
    <w:rsid w:val="00A728A7"/>
    <w:rsid w:val="00A72F2E"/>
    <w:rsid w:val="00A73FBA"/>
    <w:rsid w:val="00A7405B"/>
    <w:rsid w:val="00A760A2"/>
    <w:rsid w:val="00A77BBB"/>
    <w:rsid w:val="00A80CB7"/>
    <w:rsid w:val="00A84A8D"/>
    <w:rsid w:val="00A85806"/>
    <w:rsid w:val="00A85955"/>
    <w:rsid w:val="00A86D10"/>
    <w:rsid w:val="00A8727D"/>
    <w:rsid w:val="00A8782C"/>
    <w:rsid w:val="00A87FD8"/>
    <w:rsid w:val="00A900BB"/>
    <w:rsid w:val="00A90775"/>
    <w:rsid w:val="00A91271"/>
    <w:rsid w:val="00A919FE"/>
    <w:rsid w:val="00A91AED"/>
    <w:rsid w:val="00A92013"/>
    <w:rsid w:val="00A93D7F"/>
    <w:rsid w:val="00A93E7E"/>
    <w:rsid w:val="00A94092"/>
    <w:rsid w:val="00A94130"/>
    <w:rsid w:val="00A9463A"/>
    <w:rsid w:val="00A9551B"/>
    <w:rsid w:val="00A95698"/>
    <w:rsid w:val="00A9653C"/>
    <w:rsid w:val="00A969DA"/>
    <w:rsid w:val="00A96CAE"/>
    <w:rsid w:val="00A97FE2"/>
    <w:rsid w:val="00AA068E"/>
    <w:rsid w:val="00AA07E2"/>
    <w:rsid w:val="00AA101D"/>
    <w:rsid w:val="00AA127A"/>
    <w:rsid w:val="00AA12B3"/>
    <w:rsid w:val="00AA3076"/>
    <w:rsid w:val="00AA345A"/>
    <w:rsid w:val="00AA5282"/>
    <w:rsid w:val="00AA626B"/>
    <w:rsid w:val="00AA6E86"/>
    <w:rsid w:val="00AA6EFF"/>
    <w:rsid w:val="00AB060D"/>
    <w:rsid w:val="00AB081D"/>
    <w:rsid w:val="00AB23D8"/>
    <w:rsid w:val="00AB31D7"/>
    <w:rsid w:val="00AB3FF0"/>
    <w:rsid w:val="00AB438B"/>
    <w:rsid w:val="00AB719A"/>
    <w:rsid w:val="00AB7557"/>
    <w:rsid w:val="00AB7804"/>
    <w:rsid w:val="00AB792E"/>
    <w:rsid w:val="00AB7D3D"/>
    <w:rsid w:val="00AC0C25"/>
    <w:rsid w:val="00AC16A6"/>
    <w:rsid w:val="00AC1840"/>
    <w:rsid w:val="00AC349B"/>
    <w:rsid w:val="00AC4440"/>
    <w:rsid w:val="00AC4C14"/>
    <w:rsid w:val="00AC5148"/>
    <w:rsid w:val="00AC6AEC"/>
    <w:rsid w:val="00AC6CE0"/>
    <w:rsid w:val="00AC6DAC"/>
    <w:rsid w:val="00AC74B6"/>
    <w:rsid w:val="00AD075F"/>
    <w:rsid w:val="00AD0FE2"/>
    <w:rsid w:val="00AD1057"/>
    <w:rsid w:val="00AD1575"/>
    <w:rsid w:val="00AD2526"/>
    <w:rsid w:val="00AD2641"/>
    <w:rsid w:val="00AD2ADD"/>
    <w:rsid w:val="00AD2E02"/>
    <w:rsid w:val="00AD4F09"/>
    <w:rsid w:val="00AD648C"/>
    <w:rsid w:val="00AD676D"/>
    <w:rsid w:val="00AD77D8"/>
    <w:rsid w:val="00AE0A44"/>
    <w:rsid w:val="00AE1303"/>
    <w:rsid w:val="00AE190C"/>
    <w:rsid w:val="00AE1A13"/>
    <w:rsid w:val="00AE37E7"/>
    <w:rsid w:val="00AE3E6C"/>
    <w:rsid w:val="00AE427A"/>
    <w:rsid w:val="00AE445A"/>
    <w:rsid w:val="00AE63C1"/>
    <w:rsid w:val="00AE6958"/>
    <w:rsid w:val="00AE7942"/>
    <w:rsid w:val="00AF0E7C"/>
    <w:rsid w:val="00AF1EB4"/>
    <w:rsid w:val="00AF1FE5"/>
    <w:rsid w:val="00AF279C"/>
    <w:rsid w:val="00AF3110"/>
    <w:rsid w:val="00AF3CCF"/>
    <w:rsid w:val="00AF3F42"/>
    <w:rsid w:val="00AF4B8A"/>
    <w:rsid w:val="00AF5576"/>
    <w:rsid w:val="00AF69E0"/>
    <w:rsid w:val="00AF73BC"/>
    <w:rsid w:val="00B00FAE"/>
    <w:rsid w:val="00B02668"/>
    <w:rsid w:val="00B0266E"/>
    <w:rsid w:val="00B02775"/>
    <w:rsid w:val="00B029AE"/>
    <w:rsid w:val="00B0419B"/>
    <w:rsid w:val="00B04CC2"/>
    <w:rsid w:val="00B06194"/>
    <w:rsid w:val="00B11625"/>
    <w:rsid w:val="00B11922"/>
    <w:rsid w:val="00B13526"/>
    <w:rsid w:val="00B13DB4"/>
    <w:rsid w:val="00B150F2"/>
    <w:rsid w:val="00B16F46"/>
    <w:rsid w:val="00B177E7"/>
    <w:rsid w:val="00B17B98"/>
    <w:rsid w:val="00B17CAF"/>
    <w:rsid w:val="00B2212F"/>
    <w:rsid w:val="00B237F9"/>
    <w:rsid w:val="00B23F7F"/>
    <w:rsid w:val="00B2405E"/>
    <w:rsid w:val="00B25B68"/>
    <w:rsid w:val="00B262AB"/>
    <w:rsid w:val="00B265E9"/>
    <w:rsid w:val="00B26778"/>
    <w:rsid w:val="00B26C7C"/>
    <w:rsid w:val="00B2774A"/>
    <w:rsid w:val="00B27954"/>
    <w:rsid w:val="00B27BE1"/>
    <w:rsid w:val="00B305EC"/>
    <w:rsid w:val="00B30E78"/>
    <w:rsid w:val="00B31C25"/>
    <w:rsid w:val="00B31E54"/>
    <w:rsid w:val="00B3231A"/>
    <w:rsid w:val="00B33A3B"/>
    <w:rsid w:val="00B33D57"/>
    <w:rsid w:val="00B33DA7"/>
    <w:rsid w:val="00B33F27"/>
    <w:rsid w:val="00B3452E"/>
    <w:rsid w:val="00B379C2"/>
    <w:rsid w:val="00B40594"/>
    <w:rsid w:val="00B405B2"/>
    <w:rsid w:val="00B41E2C"/>
    <w:rsid w:val="00B42317"/>
    <w:rsid w:val="00B429F1"/>
    <w:rsid w:val="00B42DAF"/>
    <w:rsid w:val="00B44930"/>
    <w:rsid w:val="00B466AC"/>
    <w:rsid w:val="00B5272A"/>
    <w:rsid w:val="00B531BE"/>
    <w:rsid w:val="00B54017"/>
    <w:rsid w:val="00B54C66"/>
    <w:rsid w:val="00B55472"/>
    <w:rsid w:val="00B5562B"/>
    <w:rsid w:val="00B5571D"/>
    <w:rsid w:val="00B56A1A"/>
    <w:rsid w:val="00B57C3C"/>
    <w:rsid w:val="00B61168"/>
    <w:rsid w:val="00B61CFA"/>
    <w:rsid w:val="00B61FE9"/>
    <w:rsid w:val="00B62A23"/>
    <w:rsid w:val="00B64275"/>
    <w:rsid w:val="00B646D6"/>
    <w:rsid w:val="00B64A5E"/>
    <w:rsid w:val="00B65420"/>
    <w:rsid w:val="00B655FA"/>
    <w:rsid w:val="00B659DD"/>
    <w:rsid w:val="00B66E03"/>
    <w:rsid w:val="00B67C5D"/>
    <w:rsid w:val="00B7037B"/>
    <w:rsid w:val="00B70743"/>
    <w:rsid w:val="00B72954"/>
    <w:rsid w:val="00B7339B"/>
    <w:rsid w:val="00B741B4"/>
    <w:rsid w:val="00B76F72"/>
    <w:rsid w:val="00B77CC2"/>
    <w:rsid w:val="00B80D65"/>
    <w:rsid w:val="00B82036"/>
    <w:rsid w:val="00B82CC1"/>
    <w:rsid w:val="00B83437"/>
    <w:rsid w:val="00B85EC9"/>
    <w:rsid w:val="00B8719F"/>
    <w:rsid w:val="00B87937"/>
    <w:rsid w:val="00B904F5"/>
    <w:rsid w:val="00B90E63"/>
    <w:rsid w:val="00B91133"/>
    <w:rsid w:val="00B912CF"/>
    <w:rsid w:val="00B9324D"/>
    <w:rsid w:val="00B940B0"/>
    <w:rsid w:val="00B9538C"/>
    <w:rsid w:val="00B97E77"/>
    <w:rsid w:val="00BA0887"/>
    <w:rsid w:val="00BA13F3"/>
    <w:rsid w:val="00BA25A3"/>
    <w:rsid w:val="00BA3757"/>
    <w:rsid w:val="00BA72B5"/>
    <w:rsid w:val="00BA7C5C"/>
    <w:rsid w:val="00BA7F01"/>
    <w:rsid w:val="00BB135A"/>
    <w:rsid w:val="00BB1E59"/>
    <w:rsid w:val="00BB2EAC"/>
    <w:rsid w:val="00BB3B74"/>
    <w:rsid w:val="00BB3FD9"/>
    <w:rsid w:val="00BB41EA"/>
    <w:rsid w:val="00BB45EA"/>
    <w:rsid w:val="00BB4C8C"/>
    <w:rsid w:val="00BB539F"/>
    <w:rsid w:val="00BB5639"/>
    <w:rsid w:val="00BC106A"/>
    <w:rsid w:val="00BC1442"/>
    <w:rsid w:val="00BC1F0F"/>
    <w:rsid w:val="00BC1FDA"/>
    <w:rsid w:val="00BC2AAF"/>
    <w:rsid w:val="00BC4495"/>
    <w:rsid w:val="00BC4CFD"/>
    <w:rsid w:val="00BC4E1D"/>
    <w:rsid w:val="00BC4E5C"/>
    <w:rsid w:val="00BC6261"/>
    <w:rsid w:val="00BC69EF"/>
    <w:rsid w:val="00BD08E2"/>
    <w:rsid w:val="00BD163C"/>
    <w:rsid w:val="00BD18F3"/>
    <w:rsid w:val="00BD19FA"/>
    <w:rsid w:val="00BD1F2A"/>
    <w:rsid w:val="00BD4398"/>
    <w:rsid w:val="00BD5A9F"/>
    <w:rsid w:val="00BD5AF1"/>
    <w:rsid w:val="00BD5ED5"/>
    <w:rsid w:val="00BE2470"/>
    <w:rsid w:val="00BE27F9"/>
    <w:rsid w:val="00BE31E4"/>
    <w:rsid w:val="00BE446E"/>
    <w:rsid w:val="00BE7BB4"/>
    <w:rsid w:val="00BF03B5"/>
    <w:rsid w:val="00BF0C41"/>
    <w:rsid w:val="00BF10D5"/>
    <w:rsid w:val="00BF1603"/>
    <w:rsid w:val="00BF17F4"/>
    <w:rsid w:val="00BF20E5"/>
    <w:rsid w:val="00BF215B"/>
    <w:rsid w:val="00BF2D41"/>
    <w:rsid w:val="00BF2E00"/>
    <w:rsid w:val="00BF3696"/>
    <w:rsid w:val="00BF51C6"/>
    <w:rsid w:val="00BF5624"/>
    <w:rsid w:val="00BF7857"/>
    <w:rsid w:val="00BF7927"/>
    <w:rsid w:val="00C000FC"/>
    <w:rsid w:val="00C0076C"/>
    <w:rsid w:val="00C00CA3"/>
    <w:rsid w:val="00C00DC0"/>
    <w:rsid w:val="00C01A24"/>
    <w:rsid w:val="00C02790"/>
    <w:rsid w:val="00C03DA7"/>
    <w:rsid w:val="00C04D64"/>
    <w:rsid w:val="00C04FF9"/>
    <w:rsid w:val="00C05F5C"/>
    <w:rsid w:val="00C06053"/>
    <w:rsid w:val="00C060FF"/>
    <w:rsid w:val="00C06F76"/>
    <w:rsid w:val="00C07E81"/>
    <w:rsid w:val="00C107BA"/>
    <w:rsid w:val="00C1094A"/>
    <w:rsid w:val="00C1248D"/>
    <w:rsid w:val="00C12C21"/>
    <w:rsid w:val="00C12C2B"/>
    <w:rsid w:val="00C12CBC"/>
    <w:rsid w:val="00C1391D"/>
    <w:rsid w:val="00C13ACC"/>
    <w:rsid w:val="00C14AC1"/>
    <w:rsid w:val="00C16188"/>
    <w:rsid w:val="00C20A3E"/>
    <w:rsid w:val="00C21B09"/>
    <w:rsid w:val="00C227D5"/>
    <w:rsid w:val="00C22F78"/>
    <w:rsid w:val="00C233C9"/>
    <w:rsid w:val="00C23ADD"/>
    <w:rsid w:val="00C23FAD"/>
    <w:rsid w:val="00C2457A"/>
    <w:rsid w:val="00C25A23"/>
    <w:rsid w:val="00C2615E"/>
    <w:rsid w:val="00C26E17"/>
    <w:rsid w:val="00C26EA2"/>
    <w:rsid w:val="00C2708E"/>
    <w:rsid w:val="00C2783F"/>
    <w:rsid w:val="00C3136D"/>
    <w:rsid w:val="00C315BC"/>
    <w:rsid w:val="00C31CBC"/>
    <w:rsid w:val="00C31F53"/>
    <w:rsid w:val="00C3383B"/>
    <w:rsid w:val="00C356C0"/>
    <w:rsid w:val="00C36021"/>
    <w:rsid w:val="00C3645C"/>
    <w:rsid w:val="00C37DE5"/>
    <w:rsid w:val="00C42BD7"/>
    <w:rsid w:val="00C4351E"/>
    <w:rsid w:val="00C44664"/>
    <w:rsid w:val="00C4693C"/>
    <w:rsid w:val="00C47D4B"/>
    <w:rsid w:val="00C47EE6"/>
    <w:rsid w:val="00C50E40"/>
    <w:rsid w:val="00C51CB3"/>
    <w:rsid w:val="00C521B1"/>
    <w:rsid w:val="00C52CC2"/>
    <w:rsid w:val="00C53281"/>
    <w:rsid w:val="00C5377D"/>
    <w:rsid w:val="00C53D13"/>
    <w:rsid w:val="00C53D8B"/>
    <w:rsid w:val="00C54527"/>
    <w:rsid w:val="00C54D3E"/>
    <w:rsid w:val="00C54FB5"/>
    <w:rsid w:val="00C551CE"/>
    <w:rsid w:val="00C55F1E"/>
    <w:rsid w:val="00C5668E"/>
    <w:rsid w:val="00C57241"/>
    <w:rsid w:val="00C57950"/>
    <w:rsid w:val="00C57995"/>
    <w:rsid w:val="00C61750"/>
    <w:rsid w:val="00C61D09"/>
    <w:rsid w:val="00C6240B"/>
    <w:rsid w:val="00C62C9E"/>
    <w:rsid w:val="00C6312B"/>
    <w:rsid w:val="00C642BF"/>
    <w:rsid w:val="00C66D16"/>
    <w:rsid w:val="00C67001"/>
    <w:rsid w:val="00C67390"/>
    <w:rsid w:val="00C67560"/>
    <w:rsid w:val="00C705F2"/>
    <w:rsid w:val="00C7089E"/>
    <w:rsid w:val="00C723DC"/>
    <w:rsid w:val="00C72FD9"/>
    <w:rsid w:val="00C73546"/>
    <w:rsid w:val="00C73ABD"/>
    <w:rsid w:val="00C746DE"/>
    <w:rsid w:val="00C74F03"/>
    <w:rsid w:val="00C758C1"/>
    <w:rsid w:val="00C75D1F"/>
    <w:rsid w:val="00C76A83"/>
    <w:rsid w:val="00C80941"/>
    <w:rsid w:val="00C81C74"/>
    <w:rsid w:val="00C81EA9"/>
    <w:rsid w:val="00C827AA"/>
    <w:rsid w:val="00C82AB9"/>
    <w:rsid w:val="00C83245"/>
    <w:rsid w:val="00C83FD2"/>
    <w:rsid w:val="00C8499D"/>
    <w:rsid w:val="00C84AAE"/>
    <w:rsid w:val="00C855B2"/>
    <w:rsid w:val="00C85978"/>
    <w:rsid w:val="00C85FF5"/>
    <w:rsid w:val="00C86213"/>
    <w:rsid w:val="00C866E7"/>
    <w:rsid w:val="00C879E3"/>
    <w:rsid w:val="00C87C07"/>
    <w:rsid w:val="00C90CBE"/>
    <w:rsid w:val="00C91918"/>
    <w:rsid w:val="00C9195A"/>
    <w:rsid w:val="00C91DBA"/>
    <w:rsid w:val="00C91E83"/>
    <w:rsid w:val="00C933EE"/>
    <w:rsid w:val="00C934CE"/>
    <w:rsid w:val="00C93D75"/>
    <w:rsid w:val="00C943EA"/>
    <w:rsid w:val="00C94EAF"/>
    <w:rsid w:val="00C96B97"/>
    <w:rsid w:val="00C96DC3"/>
    <w:rsid w:val="00C97CE0"/>
    <w:rsid w:val="00CA0339"/>
    <w:rsid w:val="00CA14F3"/>
    <w:rsid w:val="00CA25F7"/>
    <w:rsid w:val="00CA2810"/>
    <w:rsid w:val="00CA2BA5"/>
    <w:rsid w:val="00CA2D63"/>
    <w:rsid w:val="00CA3E29"/>
    <w:rsid w:val="00CA4D53"/>
    <w:rsid w:val="00CB24C8"/>
    <w:rsid w:val="00CB2763"/>
    <w:rsid w:val="00CB29A9"/>
    <w:rsid w:val="00CB2A53"/>
    <w:rsid w:val="00CB2F6B"/>
    <w:rsid w:val="00CB441E"/>
    <w:rsid w:val="00CB5BB6"/>
    <w:rsid w:val="00CB5CD5"/>
    <w:rsid w:val="00CB661B"/>
    <w:rsid w:val="00CB772E"/>
    <w:rsid w:val="00CB7857"/>
    <w:rsid w:val="00CB7C87"/>
    <w:rsid w:val="00CC175A"/>
    <w:rsid w:val="00CC1C40"/>
    <w:rsid w:val="00CC244A"/>
    <w:rsid w:val="00CC293C"/>
    <w:rsid w:val="00CC2EAF"/>
    <w:rsid w:val="00CC3DDF"/>
    <w:rsid w:val="00CC418D"/>
    <w:rsid w:val="00CC437F"/>
    <w:rsid w:val="00CC43FF"/>
    <w:rsid w:val="00CC4608"/>
    <w:rsid w:val="00CC6608"/>
    <w:rsid w:val="00CC67A0"/>
    <w:rsid w:val="00CC76CF"/>
    <w:rsid w:val="00CD1F83"/>
    <w:rsid w:val="00CD282B"/>
    <w:rsid w:val="00CD2B18"/>
    <w:rsid w:val="00CD4492"/>
    <w:rsid w:val="00CD44A9"/>
    <w:rsid w:val="00CD47BC"/>
    <w:rsid w:val="00CD4C2A"/>
    <w:rsid w:val="00CD5E72"/>
    <w:rsid w:val="00CD6AC8"/>
    <w:rsid w:val="00CD6FCE"/>
    <w:rsid w:val="00CD785A"/>
    <w:rsid w:val="00CE001E"/>
    <w:rsid w:val="00CE06A3"/>
    <w:rsid w:val="00CE099C"/>
    <w:rsid w:val="00CE171A"/>
    <w:rsid w:val="00CE1EA1"/>
    <w:rsid w:val="00CE3C47"/>
    <w:rsid w:val="00CE41B0"/>
    <w:rsid w:val="00CE53F5"/>
    <w:rsid w:val="00CE5649"/>
    <w:rsid w:val="00CE5A50"/>
    <w:rsid w:val="00CE6764"/>
    <w:rsid w:val="00CE7E56"/>
    <w:rsid w:val="00CE7FA3"/>
    <w:rsid w:val="00CF0B26"/>
    <w:rsid w:val="00CF28DF"/>
    <w:rsid w:val="00CF2E34"/>
    <w:rsid w:val="00CF331C"/>
    <w:rsid w:val="00CF46AD"/>
    <w:rsid w:val="00CF4AB0"/>
    <w:rsid w:val="00CF4E37"/>
    <w:rsid w:val="00CF4E42"/>
    <w:rsid w:val="00CF4E7E"/>
    <w:rsid w:val="00CF529E"/>
    <w:rsid w:val="00CF5BB3"/>
    <w:rsid w:val="00CF61BE"/>
    <w:rsid w:val="00CF697D"/>
    <w:rsid w:val="00CF70FC"/>
    <w:rsid w:val="00CF7A06"/>
    <w:rsid w:val="00D02543"/>
    <w:rsid w:val="00D04AF9"/>
    <w:rsid w:val="00D04FC1"/>
    <w:rsid w:val="00D053B7"/>
    <w:rsid w:val="00D05442"/>
    <w:rsid w:val="00D05E03"/>
    <w:rsid w:val="00D06452"/>
    <w:rsid w:val="00D07025"/>
    <w:rsid w:val="00D1005C"/>
    <w:rsid w:val="00D1112D"/>
    <w:rsid w:val="00D11C09"/>
    <w:rsid w:val="00D1366B"/>
    <w:rsid w:val="00D15BB4"/>
    <w:rsid w:val="00D16354"/>
    <w:rsid w:val="00D165A3"/>
    <w:rsid w:val="00D17B0A"/>
    <w:rsid w:val="00D218D6"/>
    <w:rsid w:val="00D22B20"/>
    <w:rsid w:val="00D22EEB"/>
    <w:rsid w:val="00D2336D"/>
    <w:rsid w:val="00D23470"/>
    <w:rsid w:val="00D235B2"/>
    <w:rsid w:val="00D24468"/>
    <w:rsid w:val="00D24C6A"/>
    <w:rsid w:val="00D25BFF"/>
    <w:rsid w:val="00D25E72"/>
    <w:rsid w:val="00D26214"/>
    <w:rsid w:val="00D26C85"/>
    <w:rsid w:val="00D27552"/>
    <w:rsid w:val="00D30A9D"/>
    <w:rsid w:val="00D310E9"/>
    <w:rsid w:val="00D31241"/>
    <w:rsid w:val="00D3162C"/>
    <w:rsid w:val="00D31D41"/>
    <w:rsid w:val="00D31E2A"/>
    <w:rsid w:val="00D327D7"/>
    <w:rsid w:val="00D330F2"/>
    <w:rsid w:val="00D33C7B"/>
    <w:rsid w:val="00D36525"/>
    <w:rsid w:val="00D378C8"/>
    <w:rsid w:val="00D409E5"/>
    <w:rsid w:val="00D419EE"/>
    <w:rsid w:val="00D435A9"/>
    <w:rsid w:val="00D4378B"/>
    <w:rsid w:val="00D44311"/>
    <w:rsid w:val="00D44C54"/>
    <w:rsid w:val="00D45339"/>
    <w:rsid w:val="00D456C1"/>
    <w:rsid w:val="00D45D50"/>
    <w:rsid w:val="00D4629F"/>
    <w:rsid w:val="00D47506"/>
    <w:rsid w:val="00D47A4F"/>
    <w:rsid w:val="00D47D57"/>
    <w:rsid w:val="00D503B9"/>
    <w:rsid w:val="00D518FD"/>
    <w:rsid w:val="00D526F3"/>
    <w:rsid w:val="00D52D12"/>
    <w:rsid w:val="00D532B0"/>
    <w:rsid w:val="00D53D19"/>
    <w:rsid w:val="00D55EAF"/>
    <w:rsid w:val="00D57B90"/>
    <w:rsid w:val="00D57EF9"/>
    <w:rsid w:val="00D60D39"/>
    <w:rsid w:val="00D60D60"/>
    <w:rsid w:val="00D61C76"/>
    <w:rsid w:val="00D622FF"/>
    <w:rsid w:val="00D62CE0"/>
    <w:rsid w:val="00D62DCC"/>
    <w:rsid w:val="00D62F0D"/>
    <w:rsid w:val="00D636AE"/>
    <w:rsid w:val="00D64B91"/>
    <w:rsid w:val="00D651CA"/>
    <w:rsid w:val="00D65584"/>
    <w:rsid w:val="00D663C9"/>
    <w:rsid w:val="00D716F3"/>
    <w:rsid w:val="00D71715"/>
    <w:rsid w:val="00D719AB"/>
    <w:rsid w:val="00D71AD0"/>
    <w:rsid w:val="00D71D3A"/>
    <w:rsid w:val="00D72545"/>
    <w:rsid w:val="00D7327B"/>
    <w:rsid w:val="00D732D5"/>
    <w:rsid w:val="00D750E7"/>
    <w:rsid w:val="00D776ED"/>
    <w:rsid w:val="00D777B6"/>
    <w:rsid w:val="00D778A5"/>
    <w:rsid w:val="00D77E94"/>
    <w:rsid w:val="00D800A6"/>
    <w:rsid w:val="00D8010A"/>
    <w:rsid w:val="00D80211"/>
    <w:rsid w:val="00D80E11"/>
    <w:rsid w:val="00D81F80"/>
    <w:rsid w:val="00D82C1A"/>
    <w:rsid w:val="00D82D02"/>
    <w:rsid w:val="00D830AA"/>
    <w:rsid w:val="00D837F5"/>
    <w:rsid w:val="00D83A6D"/>
    <w:rsid w:val="00D84506"/>
    <w:rsid w:val="00D84EE8"/>
    <w:rsid w:val="00D852C1"/>
    <w:rsid w:val="00D86785"/>
    <w:rsid w:val="00D904E3"/>
    <w:rsid w:val="00D90BF7"/>
    <w:rsid w:val="00D9180B"/>
    <w:rsid w:val="00D92339"/>
    <w:rsid w:val="00D927B1"/>
    <w:rsid w:val="00D929F3"/>
    <w:rsid w:val="00D92D05"/>
    <w:rsid w:val="00D93673"/>
    <w:rsid w:val="00D938A9"/>
    <w:rsid w:val="00D94AA6"/>
    <w:rsid w:val="00D94EEC"/>
    <w:rsid w:val="00D95013"/>
    <w:rsid w:val="00D95C78"/>
    <w:rsid w:val="00D96CA7"/>
    <w:rsid w:val="00D97387"/>
    <w:rsid w:val="00D97600"/>
    <w:rsid w:val="00D976B7"/>
    <w:rsid w:val="00D97822"/>
    <w:rsid w:val="00D97BD4"/>
    <w:rsid w:val="00DA20A7"/>
    <w:rsid w:val="00DA2299"/>
    <w:rsid w:val="00DA3772"/>
    <w:rsid w:val="00DA3DE8"/>
    <w:rsid w:val="00DA4526"/>
    <w:rsid w:val="00DA5617"/>
    <w:rsid w:val="00DA65BB"/>
    <w:rsid w:val="00DA7743"/>
    <w:rsid w:val="00DB0AB3"/>
    <w:rsid w:val="00DB194C"/>
    <w:rsid w:val="00DB1A5A"/>
    <w:rsid w:val="00DB1A66"/>
    <w:rsid w:val="00DB2727"/>
    <w:rsid w:val="00DB344F"/>
    <w:rsid w:val="00DB3B3D"/>
    <w:rsid w:val="00DB5427"/>
    <w:rsid w:val="00DB55F5"/>
    <w:rsid w:val="00DB5BCD"/>
    <w:rsid w:val="00DC05A8"/>
    <w:rsid w:val="00DC10D4"/>
    <w:rsid w:val="00DC12A6"/>
    <w:rsid w:val="00DC1B62"/>
    <w:rsid w:val="00DC2354"/>
    <w:rsid w:val="00DC2461"/>
    <w:rsid w:val="00DC2ABB"/>
    <w:rsid w:val="00DC2F2C"/>
    <w:rsid w:val="00DC34B1"/>
    <w:rsid w:val="00DC3D7B"/>
    <w:rsid w:val="00DC4740"/>
    <w:rsid w:val="00DC6643"/>
    <w:rsid w:val="00DD0580"/>
    <w:rsid w:val="00DD0B9F"/>
    <w:rsid w:val="00DD106F"/>
    <w:rsid w:val="00DD1854"/>
    <w:rsid w:val="00DD1A71"/>
    <w:rsid w:val="00DD21DE"/>
    <w:rsid w:val="00DD30FD"/>
    <w:rsid w:val="00DD3D02"/>
    <w:rsid w:val="00DD3D35"/>
    <w:rsid w:val="00DD4987"/>
    <w:rsid w:val="00DD4D2E"/>
    <w:rsid w:val="00DD503F"/>
    <w:rsid w:val="00DD6227"/>
    <w:rsid w:val="00DD6234"/>
    <w:rsid w:val="00DD6548"/>
    <w:rsid w:val="00DD6865"/>
    <w:rsid w:val="00DD6F1E"/>
    <w:rsid w:val="00DE116B"/>
    <w:rsid w:val="00DE2789"/>
    <w:rsid w:val="00DE2CFE"/>
    <w:rsid w:val="00DE3920"/>
    <w:rsid w:val="00DE5ABE"/>
    <w:rsid w:val="00DE7FC8"/>
    <w:rsid w:val="00DF07D6"/>
    <w:rsid w:val="00DF11FC"/>
    <w:rsid w:val="00DF16F5"/>
    <w:rsid w:val="00DF3514"/>
    <w:rsid w:val="00DF3BF0"/>
    <w:rsid w:val="00DF55E2"/>
    <w:rsid w:val="00DF5843"/>
    <w:rsid w:val="00DF610F"/>
    <w:rsid w:val="00DF639A"/>
    <w:rsid w:val="00DF6B49"/>
    <w:rsid w:val="00DF715D"/>
    <w:rsid w:val="00E003B4"/>
    <w:rsid w:val="00E00E07"/>
    <w:rsid w:val="00E04470"/>
    <w:rsid w:val="00E07AA8"/>
    <w:rsid w:val="00E07EF7"/>
    <w:rsid w:val="00E11238"/>
    <w:rsid w:val="00E11B13"/>
    <w:rsid w:val="00E11E35"/>
    <w:rsid w:val="00E1225A"/>
    <w:rsid w:val="00E122DC"/>
    <w:rsid w:val="00E12947"/>
    <w:rsid w:val="00E13B1F"/>
    <w:rsid w:val="00E13D2F"/>
    <w:rsid w:val="00E1441F"/>
    <w:rsid w:val="00E14554"/>
    <w:rsid w:val="00E14D96"/>
    <w:rsid w:val="00E1620A"/>
    <w:rsid w:val="00E163B3"/>
    <w:rsid w:val="00E17137"/>
    <w:rsid w:val="00E17571"/>
    <w:rsid w:val="00E1779C"/>
    <w:rsid w:val="00E17866"/>
    <w:rsid w:val="00E17EE9"/>
    <w:rsid w:val="00E20437"/>
    <w:rsid w:val="00E22CF1"/>
    <w:rsid w:val="00E23136"/>
    <w:rsid w:val="00E2464D"/>
    <w:rsid w:val="00E24A36"/>
    <w:rsid w:val="00E24D3F"/>
    <w:rsid w:val="00E25054"/>
    <w:rsid w:val="00E255BA"/>
    <w:rsid w:val="00E25734"/>
    <w:rsid w:val="00E25934"/>
    <w:rsid w:val="00E26969"/>
    <w:rsid w:val="00E27AE1"/>
    <w:rsid w:val="00E30E83"/>
    <w:rsid w:val="00E30FA8"/>
    <w:rsid w:val="00E31835"/>
    <w:rsid w:val="00E32349"/>
    <w:rsid w:val="00E32EA1"/>
    <w:rsid w:val="00E337D8"/>
    <w:rsid w:val="00E33A4F"/>
    <w:rsid w:val="00E343DB"/>
    <w:rsid w:val="00E34418"/>
    <w:rsid w:val="00E3443B"/>
    <w:rsid w:val="00E34733"/>
    <w:rsid w:val="00E35547"/>
    <w:rsid w:val="00E37605"/>
    <w:rsid w:val="00E37C98"/>
    <w:rsid w:val="00E37D95"/>
    <w:rsid w:val="00E4008C"/>
    <w:rsid w:val="00E40115"/>
    <w:rsid w:val="00E417F2"/>
    <w:rsid w:val="00E41940"/>
    <w:rsid w:val="00E41A11"/>
    <w:rsid w:val="00E44768"/>
    <w:rsid w:val="00E44FC4"/>
    <w:rsid w:val="00E4511C"/>
    <w:rsid w:val="00E45370"/>
    <w:rsid w:val="00E45C11"/>
    <w:rsid w:val="00E466A0"/>
    <w:rsid w:val="00E475DE"/>
    <w:rsid w:val="00E476E7"/>
    <w:rsid w:val="00E51DEE"/>
    <w:rsid w:val="00E52114"/>
    <w:rsid w:val="00E53B56"/>
    <w:rsid w:val="00E53F25"/>
    <w:rsid w:val="00E540B7"/>
    <w:rsid w:val="00E548E0"/>
    <w:rsid w:val="00E55B11"/>
    <w:rsid w:val="00E55DCF"/>
    <w:rsid w:val="00E56840"/>
    <w:rsid w:val="00E56C9E"/>
    <w:rsid w:val="00E60D43"/>
    <w:rsid w:val="00E6167E"/>
    <w:rsid w:val="00E61832"/>
    <w:rsid w:val="00E652EA"/>
    <w:rsid w:val="00E664BA"/>
    <w:rsid w:val="00E67775"/>
    <w:rsid w:val="00E70BAE"/>
    <w:rsid w:val="00E70E4F"/>
    <w:rsid w:val="00E72BE6"/>
    <w:rsid w:val="00E7381D"/>
    <w:rsid w:val="00E73DC6"/>
    <w:rsid w:val="00E73DFF"/>
    <w:rsid w:val="00E74991"/>
    <w:rsid w:val="00E74CBC"/>
    <w:rsid w:val="00E7532A"/>
    <w:rsid w:val="00E753D4"/>
    <w:rsid w:val="00E75B4E"/>
    <w:rsid w:val="00E75CC5"/>
    <w:rsid w:val="00E7600B"/>
    <w:rsid w:val="00E76049"/>
    <w:rsid w:val="00E76E58"/>
    <w:rsid w:val="00E774BC"/>
    <w:rsid w:val="00E77BCA"/>
    <w:rsid w:val="00E80578"/>
    <w:rsid w:val="00E80DDE"/>
    <w:rsid w:val="00E81A4C"/>
    <w:rsid w:val="00E81E5C"/>
    <w:rsid w:val="00E84E17"/>
    <w:rsid w:val="00E8564D"/>
    <w:rsid w:val="00E85AC4"/>
    <w:rsid w:val="00E85C2A"/>
    <w:rsid w:val="00E865E1"/>
    <w:rsid w:val="00E87A3B"/>
    <w:rsid w:val="00E90DF0"/>
    <w:rsid w:val="00E9154E"/>
    <w:rsid w:val="00E9166F"/>
    <w:rsid w:val="00E91AE8"/>
    <w:rsid w:val="00E92464"/>
    <w:rsid w:val="00E93491"/>
    <w:rsid w:val="00E948B3"/>
    <w:rsid w:val="00E949D5"/>
    <w:rsid w:val="00E95B11"/>
    <w:rsid w:val="00E9636C"/>
    <w:rsid w:val="00E96574"/>
    <w:rsid w:val="00E97FDD"/>
    <w:rsid w:val="00E97FF5"/>
    <w:rsid w:val="00EA1F08"/>
    <w:rsid w:val="00EA6A81"/>
    <w:rsid w:val="00EA7039"/>
    <w:rsid w:val="00EA7382"/>
    <w:rsid w:val="00EA7417"/>
    <w:rsid w:val="00EA7B7C"/>
    <w:rsid w:val="00EA7D03"/>
    <w:rsid w:val="00EB0AB5"/>
    <w:rsid w:val="00EB25A1"/>
    <w:rsid w:val="00EB2C55"/>
    <w:rsid w:val="00EB35A0"/>
    <w:rsid w:val="00EB45D5"/>
    <w:rsid w:val="00EB631C"/>
    <w:rsid w:val="00EC0902"/>
    <w:rsid w:val="00EC6171"/>
    <w:rsid w:val="00EC6E51"/>
    <w:rsid w:val="00ED02C3"/>
    <w:rsid w:val="00ED05E1"/>
    <w:rsid w:val="00ED06CB"/>
    <w:rsid w:val="00ED1464"/>
    <w:rsid w:val="00ED2F49"/>
    <w:rsid w:val="00ED34DF"/>
    <w:rsid w:val="00ED362C"/>
    <w:rsid w:val="00ED36D2"/>
    <w:rsid w:val="00ED3B6B"/>
    <w:rsid w:val="00ED3CAA"/>
    <w:rsid w:val="00ED48FE"/>
    <w:rsid w:val="00ED4909"/>
    <w:rsid w:val="00ED4E2D"/>
    <w:rsid w:val="00ED57A8"/>
    <w:rsid w:val="00ED5815"/>
    <w:rsid w:val="00ED5D7F"/>
    <w:rsid w:val="00ED5FFA"/>
    <w:rsid w:val="00ED7E9A"/>
    <w:rsid w:val="00EE0B48"/>
    <w:rsid w:val="00EE3440"/>
    <w:rsid w:val="00EE3B92"/>
    <w:rsid w:val="00EE3D11"/>
    <w:rsid w:val="00EE4E3F"/>
    <w:rsid w:val="00EE58F2"/>
    <w:rsid w:val="00EF0804"/>
    <w:rsid w:val="00EF0E68"/>
    <w:rsid w:val="00EF232E"/>
    <w:rsid w:val="00EF23BB"/>
    <w:rsid w:val="00EF23FC"/>
    <w:rsid w:val="00EF2489"/>
    <w:rsid w:val="00EF24B5"/>
    <w:rsid w:val="00EF2B67"/>
    <w:rsid w:val="00EF58A7"/>
    <w:rsid w:val="00EF6AC7"/>
    <w:rsid w:val="00EF736D"/>
    <w:rsid w:val="00EF79B4"/>
    <w:rsid w:val="00F00C15"/>
    <w:rsid w:val="00F00C76"/>
    <w:rsid w:val="00F0162F"/>
    <w:rsid w:val="00F01A31"/>
    <w:rsid w:val="00F01FA8"/>
    <w:rsid w:val="00F029DD"/>
    <w:rsid w:val="00F04D64"/>
    <w:rsid w:val="00F07959"/>
    <w:rsid w:val="00F101AB"/>
    <w:rsid w:val="00F101B1"/>
    <w:rsid w:val="00F11430"/>
    <w:rsid w:val="00F12A48"/>
    <w:rsid w:val="00F1303C"/>
    <w:rsid w:val="00F133B8"/>
    <w:rsid w:val="00F14526"/>
    <w:rsid w:val="00F1753E"/>
    <w:rsid w:val="00F1771F"/>
    <w:rsid w:val="00F17734"/>
    <w:rsid w:val="00F179A0"/>
    <w:rsid w:val="00F2092C"/>
    <w:rsid w:val="00F210B1"/>
    <w:rsid w:val="00F21588"/>
    <w:rsid w:val="00F215E3"/>
    <w:rsid w:val="00F223DE"/>
    <w:rsid w:val="00F228D5"/>
    <w:rsid w:val="00F257A9"/>
    <w:rsid w:val="00F26C23"/>
    <w:rsid w:val="00F27333"/>
    <w:rsid w:val="00F303D7"/>
    <w:rsid w:val="00F312C5"/>
    <w:rsid w:val="00F313F8"/>
    <w:rsid w:val="00F317F7"/>
    <w:rsid w:val="00F31EA9"/>
    <w:rsid w:val="00F3270E"/>
    <w:rsid w:val="00F3308F"/>
    <w:rsid w:val="00F34A59"/>
    <w:rsid w:val="00F35BE4"/>
    <w:rsid w:val="00F3650F"/>
    <w:rsid w:val="00F368D2"/>
    <w:rsid w:val="00F375B7"/>
    <w:rsid w:val="00F378E3"/>
    <w:rsid w:val="00F4001E"/>
    <w:rsid w:val="00F42690"/>
    <w:rsid w:val="00F44749"/>
    <w:rsid w:val="00F44A05"/>
    <w:rsid w:val="00F452D1"/>
    <w:rsid w:val="00F452F2"/>
    <w:rsid w:val="00F453A9"/>
    <w:rsid w:val="00F46664"/>
    <w:rsid w:val="00F47D10"/>
    <w:rsid w:val="00F47DE0"/>
    <w:rsid w:val="00F5039D"/>
    <w:rsid w:val="00F50C7F"/>
    <w:rsid w:val="00F519C8"/>
    <w:rsid w:val="00F51A12"/>
    <w:rsid w:val="00F51D1B"/>
    <w:rsid w:val="00F51E14"/>
    <w:rsid w:val="00F5204A"/>
    <w:rsid w:val="00F529D8"/>
    <w:rsid w:val="00F52F6E"/>
    <w:rsid w:val="00F53C70"/>
    <w:rsid w:val="00F53FE9"/>
    <w:rsid w:val="00F5482D"/>
    <w:rsid w:val="00F55425"/>
    <w:rsid w:val="00F55BFB"/>
    <w:rsid w:val="00F560E1"/>
    <w:rsid w:val="00F56488"/>
    <w:rsid w:val="00F567CF"/>
    <w:rsid w:val="00F56EB8"/>
    <w:rsid w:val="00F61105"/>
    <w:rsid w:val="00F61636"/>
    <w:rsid w:val="00F61A46"/>
    <w:rsid w:val="00F62DC1"/>
    <w:rsid w:val="00F62EED"/>
    <w:rsid w:val="00F631EB"/>
    <w:rsid w:val="00F66095"/>
    <w:rsid w:val="00F66520"/>
    <w:rsid w:val="00F67B83"/>
    <w:rsid w:val="00F71110"/>
    <w:rsid w:val="00F71179"/>
    <w:rsid w:val="00F711DD"/>
    <w:rsid w:val="00F72C4F"/>
    <w:rsid w:val="00F73055"/>
    <w:rsid w:val="00F73157"/>
    <w:rsid w:val="00F73567"/>
    <w:rsid w:val="00F73723"/>
    <w:rsid w:val="00F737D2"/>
    <w:rsid w:val="00F73A06"/>
    <w:rsid w:val="00F7456C"/>
    <w:rsid w:val="00F74EC6"/>
    <w:rsid w:val="00F757C1"/>
    <w:rsid w:val="00F76176"/>
    <w:rsid w:val="00F76763"/>
    <w:rsid w:val="00F77190"/>
    <w:rsid w:val="00F773B0"/>
    <w:rsid w:val="00F77AF9"/>
    <w:rsid w:val="00F77BD2"/>
    <w:rsid w:val="00F77DC0"/>
    <w:rsid w:val="00F81055"/>
    <w:rsid w:val="00F838ED"/>
    <w:rsid w:val="00F852D4"/>
    <w:rsid w:val="00F855C0"/>
    <w:rsid w:val="00F8579D"/>
    <w:rsid w:val="00F85DB3"/>
    <w:rsid w:val="00F85FE7"/>
    <w:rsid w:val="00F8632A"/>
    <w:rsid w:val="00F867A7"/>
    <w:rsid w:val="00F8683D"/>
    <w:rsid w:val="00F87945"/>
    <w:rsid w:val="00F90444"/>
    <w:rsid w:val="00F906AF"/>
    <w:rsid w:val="00F91CAC"/>
    <w:rsid w:val="00F93CE0"/>
    <w:rsid w:val="00F94734"/>
    <w:rsid w:val="00F94CED"/>
    <w:rsid w:val="00F95F26"/>
    <w:rsid w:val="00F966E2"/>
    <w:rsid w:val="00F967D4"/>
    <w:rsid w:val="00F974EB"/>
    <w:rsid w:val="00F97FB1"/>
    <w:rsid w:val="00FA1375"/>
    <w:rsid w:val="00FA2B68"/>
    <w:rsid w:val="00FA3ACD"/>
    <w:rsid w:val="00FA48AA"/>
    <w:rsid w:val="00FA534B"/>
    <w:rsid w:val="00FA55F8"/>
    <w:rsid w:val="00FA5806"/>
    <w:rsid w:val="00FA5FF4"/>
    <w:rsid w:val="00FB0333"/>
    <w:rsid w:val="00FB0599"/>
    <w:rsid w:val="00FB221F"/>
    <w:rsid w:val="00FB3005"/>
    <w:rsid w:val="00FB44CC"/>
    <w:rsid w:val="00FB4731"/>
    <w:rsid w:val="00FB6007"/>
    <w:rsid w:val="00FB617A"/>
    <w:rsid w:val="00FB6AE3"/>
    <w:rsid w:val="00FC0FE4"/>
    <w:rsid w:val="00FC1111"/>
    <w:rsid w:val="00FC1A73"/>
    <w:rsid w:val="00FC1E89"/>
    <w:rsid w:val="00FC2297"/>
    <w:rsid w:val="00FC24EF"/>
    <w:rsid w:val="00FC3230"/>
    <w:rsid w:val="00FC40A9"/>
    <w:rsid w:val="00FC4711"/>
    <w:rsid w:val="00FC4CA3"/>
    <w:rsid w:val="00FC54F3"/>
    <w:rsid w:val="00FC54F7"/>
    <w:rsid w:val="00FC6046"/>
    <w:rsid w:val="00FC619B"/>
    <w:rsid w:val="00FC6E40"/>
    <w:rsid w:val="00FC6F0A"/>
    <w:rsid w:val="00FC755B"/>
    <w:rsid w:val="00FC7F09"/>
    <w:rsid w:val="00FD2241"/>
    <w:rsid w:val="00FD2805"/>
    <w:rsid w:val="00FD376F"/>
    <w:rsid w:val="00FD3C62"/>
    <w:rsid w:val="00FD4AE2"/>
    <w:rsid w:val="00FD5196"/>
    <w:rsid w:val="00FE05EC"/>
    <w:rsid w:val="00FE0686"/>
    <w:rsid w:val="00FE0B30"/>
    <w:rsid w:val="00FE15C1"/>
    <w:rsid w:val="00FE1E92"/>
    <w:rsid w:val="00FE20B0"/>
    <w:rsid w:val="00FE20E9"/>
    <w:rsid w:val="00FE232B"/>
    <w:rsid w:val="00FE2586"/>
    <w:rsid w:val="00FE3A4E"/>
    <w:rsid w:val="00FE3B07"/>
    <w:rsid w:val="00FE4A4F"/>
    <w:rsid w:val="00FE63BF"/>
    <w:rsid w:val="00FE6D7E"/>
    <w:rsid w:val="00FF058B"/>
    <w:rsid w:val="00FF0D41"/>
    <w:rsid w:val="00FF0EEB"/>
    <w:rsid w:val="00FF215C"/>
    <w:rsid w:val="00FF271C"/>
    <w:rsid w:val="00FF286E"/>
    <w:rsid w:val="00FF292D"/>
    <w:rsid w:val="00FF2E41"/>
    <w:rsid w:val="00FF2FAD"/>
    <w:rsid w:val="00FF3224"/>
    <w:rsid w:val="00FF4086"/>
    <w:rsid w:val="00FF4151"/>
    <w:rsid w:val="00FF58F7"/>
    <w:rsid w:val="00FF6924"/>
    <w:rsid w:val="00FF6BE9"/>
    <w:rsid w:val="00FF6C8B"/>
    <w:rsid w:val="00FF781B"/>
    <w:rsid w:val="00FF7B28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8524</Words>
  <Characters>4860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RehaCom</cp:lastModifiedBy>
  <cp:revision>7</cp:revision>
  <dcterms:created xsi:type="dcterms:W3CDTF">2013-11-29T20:37:00Z</dcterms:created>
  <dcterms:modified xsi:type="dcterms:W3CDTF">2022-10-03T08:52:00Z</dcterms:modified>
</cp:coreProperties>
</file>