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1F7" w:rsidRDefault="00EB41D8" w:rsidP="00EB41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Розробка Першого уроку </w:t>
      </w:r>
      <w:r w:rsidRPr="00EB41D8">
        <w:rPr>
          <w:rFonts w:ascii="Times New Roman" w:hAnsi="Times New Roman" w:cs="Times New Roman"/>
          <w:b/>
          <w:sz w:val="28"/>
          <w:szCs w:val="28"/>
          <w:lang w:val="uk-UA"/>
        </w:rPr>
        <w:t>«Україна – єдина країна»</w:t>
      </w:r>
    </w:p>
    <w:p w:rsidR="00EB41D8" w:rsidRDefault="00EB41D8" w:rsidP="00EB41D8">
      <w:pPr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EB41D8">
        <w:rPr>
          <w:rFonts w:ascii="Times New Roman" w:hAnsi="Times New Roman" w:cs="Times New Roman"/>
          <w:i/>
          <w:sz w:val="28"/>
          <w:szCs w:val="28"/>
          <w:lang w:val="uk-UA"/>
        </w:rPr>
        <w:t>Для учнів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F5C52">
        <w:rPr>
          <w:rFonts w:ascii="Times New Roman" w:hAnsi="Times New Roman" w:cs="Times New Roman"/>
          <w:i/>
          <w:sz w:val="28"/>
          <w:szCs w:val="28"/>
          <w:lang w:val="uk-UA"/>
        </w:rPr>
        <w:t>7-8 класів</w:t>
      </w:r>
    </w:p>
    <w:p w:rsidR="00EB41D8" w:rsidRPr="0037409E" w:rsidRDefault="00AF5C52" w:rsidP="0037409E">
      <w:pPr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Автор: Остапенко В.М., вчитель іноземної мови </w:t>
      </w:r>
      <w:proofErr w:type="spellStart"/>
      <w:r w:rsidR="0037409E">
        <w:rPr>
          <w:rFonts w:ascii="Times New Roman" w:hAnsi="Times New Roman" w:cs="Times New Roman"/>
          <w:i/>
          <w:sz w:val="28"/>
          <w:szCs w:val="28"/>
          <w:lang w:val="uk-UA"/>
        </w:rPr>
        <w:t>Згурівського</w:t>
      </w:r>
      <w:proofErr w:type="spellEnd"/>
      <w:r w:rsidR="003740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навчально-виховного </w:t>
      </w:r>
      <w:r w:rsidRPr="00AF5C52">
        <w:rPr>
          <w:rFonts w:ascii="Times New Roman" w:hAnsi="Times New Roman" w:cs="Times New Roman"/>
          <w:i/>
          <w:sz w:val="28"/>
          <w:szCs w:val="28"/>
          <w:lang w:val="uk-UA"/>
        </w:rPr>
        <w:t>комплекс</w:t>
      </w:r>
      <w:r w:rsidR="0037409E">
        <w:rPr>
          <w:rFonts w:ascii="Times New Roman" w:hAnsi="Times New Roman" w:cs="Times New Roman"/>
          <w:i/>
          <w:sz w:val="28"/>
          <w:szCs w:val="28"/>
          <w:lang w:val="uk-UA"/>
        </w:rPr>
        <w:t>у</w:t>
      </w:r>
      <w:r w:rsidRPr="00AF5C5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7409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AF5C52">
        <w:rPr>
          <w:rFonts w:ascii="Times New Roman" w:hAnsi="Times New Roman" w:cs="Times New Roman"/>
          <w:i/>
          <w:sz w:val="28"/>
          <w:szCs w:val="28"/>
          <w:lang w:val="uk-UA"/>
        </w:rPr>
        <w:t>«Гімназія – загальноосвітня школа І ступеня»</w:t>
      </w:r>
    </w:p>
    <w:p w:rsidR="0037409E" w:rsidRDefault="00A56EA8" w:rsidP="0037409E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93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 почуття патріотизму,</w:t>
      </w:r>
      <w:r w:rsidR="00AF5C52">
        <w:rPr>
          <w:rFonts w:ascii="Times New Roman" w:hAnsi="Times New Roman" w:cs="Times New Roman"/>
          <w:sz w:val="28"/>
          <w:szCs w:val="28"/>
          <w:lang w:val="uk-UA"/>
        </w:rPr>
        <w:t xml:space="preserve"> гордість за свою Батьківщину – Україну</w:t>
      </w:r>
    </w:p>
    <w:p w:rsidR="00AF5C52" w:rsidRDefault="00A56EA8" w:rsidP="0037409E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09E" w:rsidRPr="00B54093">
        <w:rPr>
          <w:rFonts w:ascii="Times New Roman" w:hAnsi="Times New Roman" w:cs="Times New Roman"/>
          <w:b/>
          <w:sz w:val="28"/>
          <w:szCs w:val="28"/>
          <w:lang w:val="uk-UA"/>
        </w:rPr>
        <w:t>Наочне оформлення</w:t>
      </w:r>
      <w:r w:rsidR="0037409E">
        <w:rPr>
          <w:rFonts w:ascii="Times New Roman" w:hAnsi="Times New Roman" w:cs="Times New Roman"/>
          <w:sz w:val="28"/>
          <w:szCs w:val="28"/>
          <w:lang w:val="uk-UA"/>
        </w:rPr>
        <w:t xml:space="preserve">: державна символіка, карта України, портрет </w:t>
      </w:r>
      <w:r w:rsidR="0037409E" w:rsidRPr="00B5409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37409E">
        <w:rPr>
          <w:rFonts w:ascii="Times New Roman" w:hAnsi="Times New Roman" w:cs="Times New Roman"/>
          <w:sz w:val="28"/>
          <w:szCs w:val="28"/>
          <w:lang w:val="uk-UA"/>
        </w:rPr>
        <w:t>Т.Г. Шевченка (в рушнику), лампадки, чорна хустина, вирізані з білого паперу голуби, ручки, олівці, вирізані з кольорового паперу круги (2см), клейка стрічка, ножиці.</w:t>
      </w:r>
    </w:p>
    <w:p w:rsidR="00A56EA8" w:rsidRDefault="00A56EA8" w:rsidP="006B01F7">
      <w:pPr>
        <w:spacing w:line="360" w:lineRule="auto"/>
        <w:ind w:left="-567"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4093">
        <w:rPr>
          <w:rFonts w:ascii="Times New Roman" w:hAnsi="Times New Roman" w:cs="Times New Roman"/>
          <w:b/>
          <w:sz w:val="28"/>
          <w:szCs w:val="28"/>
          <w:lang w:val="uk-UA"/>
        </w:rPr>
        <w:t>Музичне оформлення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291096" w:rsidRPr="00291096">
        <w:rPr>
          <w:rFonts w:ascii="Times New Roman" w:hAnsi="Times New Roman" w:cs="Times New Roman"/>
          <w:sz w:val="28"/>
          <w:szCs w:val="28"/>
          <w:lang w:val="uk-UA"/>
        </w:rPr>
        <w:t>українська народна пісня</w:t>
      </w:r>
      <w:r w:rsidR="00291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096" w:rsidRPr="00291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096">
        <w:rPr>
          <w:rFonts w:ascii="Times New Roman" w:hAnsi="Times New Roman" w:cs="Times New Roman"/>
          <w:sz w:val="28"/>
          <w:szCs w:val="28"/>
          <w:lang w:val="uk-UA"/>
        </w:rPr>
        <w:t xml:space="preserve">«Плине кача по </w:t>
      </w:r>
      <w:proofErr w:type="spellStart"/>
      <w:r w:rsidR="00291096">
        <w:rPr>
          <w:rFonts w:ascii="Times New Roman" w:hAnsi="Times New Roman" w:cs="Times New Roman"/>
          <w:sz w:val="28"/>
          <w:szCs w:val="28"/>
          <w:lang w:val="uk-UA"/>
        </w:rPr>
        <w:t>Тисині</w:t>
      </w:r>
      <w:proofErr w:type="spellEnd"/>
      <w:r w:rsidR="0029109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291096" w:rsidRPr="00291096">
        <w:rPr>
          <w:rFonts w:ascii="Times New Roman" w:hAnsi="Times New Roman" w:cs="Times New Roman"/>
          <w:sz w:val="28"/>
          <w:szCs w:val="28"/>
          <w:lang w:val="uk-UA"/>
        </w:rPr>
        <w:t xml:space="preserve">у виконанні </w:t>
      </w:r>
      <w:proofErr w:type="spellStart"/>
      <w:r w:rsidR="00291096" w:rsidRPr="00291096">
        <w:rPr>
          <w:rFonts w:ascii="Times New Roman" w:hAnsi="Times New Roman" w:cs="Times New Roman"/>
          <w:sz w:val="28"/>
          <w:szCs w:val="28"/>
          <w:lang w:val="uk-UA"/>
        </w:rPr>
        <w:t>Пікардійської</w:t>
      </w:r>
      <w:proofErr w:type="spellEnd"/>
      <w:r w:rsidR="00291096" w:rsidRPr="00291096">
        <w:rPr>
          <w:rFonts w:ascii="Times New Roman" w:hAnsi="Times New Roman" w:cs="Times New Roman"/>
          <w:sz w:val="28"/>
          <w:szCs w:val="28"/>
          <w:lang w:val="uk-UA"/>
        </w:rPr>
        <w:t xml:space="preserve"> Терції</w:t>
      </w:r>
      <w:r w:rsidR="00291096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3740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CCA">
        <w:rPr>
          <w:rFonts w:ascii="Times New Roman" w:hAnsi="Times New Roman" w:cs="Times New Roman"/>
          <w:sz w:val="28"/>
          <w:szCs w:val="28"/>
          <w:lang w:val="uk-UA"/>
        </w:rPr>
        <w:t>фонограма</w:t>
      </w:r>
      <w:r w:rsidR="00291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CCA">
        <w:rPr>
          <w:rFonts w:ascii="Times New Roman" w:hAnsi="Times New Roman" w:cs="Times New Roman"/>
          <w:sz w:val="28"/>
          <w:szCs w:val="28"/>
          <w:lang w:val="uk-UA"/>
        </w:rPr>
        <w:t>пісні</w:t>
      </w:r>
      <w:r w:rsidR="003740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096">
        <w:rPr>
          <w:rFonts w:ascii="Times New Roman" w:hAnsi="Times New Roman" w:cs="Times New Roman"/>
          <w:sz w:val="28"/>
          <w:szCs w:val="28"/>
          <w:lang w:val="uk-UA"/>
        </w:rPr>
        <w:t xml:space="preserve">«Україночка», </w:t>
      </w:r>
      <w:r w:rsidR="003740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096">
        <w:rPr>
          <w:rFonts w:ascii="Times New Roman" w:hAnsi="Times New Roman" w:cs="Times New Roman"/>
          <w:sz w:val="28"/>
          <w:szCs w:val="28"/>
          <w:lang w:val="uk-UA"/>
        </w:rPr>
        <w:t>музика</w:t>
      </w:r>
      <w:r w:rsidR="003740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2CC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291096">
        <w:rPr>
          <w:rFonts w:ascii="Times New Roman" w:hAnsi="Times New Roman" w:cs="Times New Roman"/>
          <w:sz w:val="28"/>
          <w:szCs w:val="28"/>
          <w:lang w:val="uk-UA"/>
        </w:rPr>
        <w:t xml:space="preserve">Г. </w:t>
      </w:r>
      <w:proofErr w:type="spellStart"/>
      <w:r w:rsidR="00291096">
        <w:rPr>
          <w:rFonts w:ascii="Times New Roman" w:hAnsi="Times New Roman" w:cs="Times New Roman"/>
          <w:sz w:val="28"/>
          <w:szCs w:val="28"/>
          <w:lang w:val="uk-UA"/>
        </w:rPr>
        <w:t>Татарченка</w:t>
      </w:r>
      <w:proofErr w:type="spellEnd"/>
      <w:r w:rsidR="00291096">
        <w:rPr>
          <w:rFonts w:ascii="Times New Roman" w:hAnsi="Times New Roman" w:cs="Times New Roman"/>
          <w:sz w:val="28"/>
          <w:szCs w:val="28"/>
          <w:lang w:val="uk-UA"/>
        </w:rPr>
        <w:t>, слова</w:t>
      </w:r>
      <w:r w:rsidR="003740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91096">
        <w:rPr>
          <w:rFonts w:ascii="Times New Roman" w:hAnsi="Times New Roman" w:cs="Times New Roman"/>
          <w:sz w:val="28"/>
          <w:szCs w:val="28"/>
          <w:lang w:val="uk-UA"/>
        </w:rPr>
        <w:t xml:space="preserve">А. Демиденка; </w:t>
      </w:r>
      <w:r w:rsidR="00E51F50">
        <w:rPr>
          <w:rFonts w:ascii="Times New Roman" w:hAnsi="Times New Roman" w:cs="Times New Roman"/>
          <w:sz w:val="28"/>
          <w:szCs w:val="28"/>
          <w:lang w:val="uk-UA"/>
        </w:rPr>
        <w:t>Мирослав Скорик «Мелодія»;</w:t>
      </w:r>
      <w:r w:rsidR="00FE4CBB">
        <w:rPr>
          <w:rFonts w:ascii="Times New Roman" w:hAnsi="Times New Roman" w:cs="Times New Roman"/>
          <w:sz w:val="28"/>
          <w:szCs w:val="28"/>
          <w:lang w:val="uk-UA"/>
        </w:rPr>
        <w:t xml:space="preserve"> Ярослав </w:t>
      </w:r>
      <w:proofErr w:type="spellStart"/>
      <w:r w:rsidR="00FE4CBB">
        <w:rPr>
          <w:rFonts w:ascii="Times New Roman" w:hAnsi="Times New Roman" w:cs="Times New Roman"/>
          <w:sz w:val="28"/>
          <w:szCs w:val="28"/>
          <w:lang w:val="uk-UA"/>
        </w:rPr>
        <w:t>Джусь</w:t>
      </w:r>
      <w:proofErr w:type="spellEnd"/>
      <w:r w:rsidR="00FE4C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40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FE4CBB">
        <w:rPr>
          <w:rFonts w:ascii="Times New Roman" w:hAnsi="Times New Roman" w:cs="Times New Roman"/>
          <w:sz w:val="28"/>
          <w:szCs w:val="28"/>
          <w:lang w:val="uk-UA"/>
        </w:rPr>
        <w:t xml:space="preserve">«У смузі світла», композиція на бандурі; оркестр Поля </w:t>
      </w:r>
      <w:proofErr w:type="spellStart"/>
      <w:r w:rsidR="00FE4CBB">
        <w:rPr>
          <w:rFonts w:ascii="Times New Roman" w:hAnsi="Times New Roman" w:cs="Times New Roman"/>
          <w:sz w:val="28"/>
          <w:szCs w:val="28"/>
          <w:lang w:val="uk-UA"/>
        </w:rPr>
        <w:t>Моріа</w:t>
      </w:r>
      <w:proofErr w:type="spellEnd"/>
      <w:r w:rsidR="00FE4CBB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FE4CBB">
        <w:rPr>
          <w:rFonts w:ascii="Times New Roman" w:hAnsi="Times New Roman" w:cs="Times New Roman"/>
          <w:sz w:val="28"/>
          <w:szCs w:val="28"/>
          <w:lang w:val="uk-UA"/>
        </w:rPr>
        <w:t>Токатта</w:t>
      </w:r>
      <w:proofErr w:type="spellEnd"/>
      <w:r w:rsidR="00FE4CB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91096" w:rsidRPr="00291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1F5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56EA8" w:rsidRDefault="00F20E02" w:rsidP="006B01F7">
      <w:pPr>
        <w:spacing w:line="36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54093">
        <w:rPr>
          <w:rFonts w:ascii="Times New Roman" w:hAnsi="Times New Roman" w:cs="Times New Roman"/>
          <w:b/>
          <w:sz w:val="28"/>
          <w:szCs w:val="28"/>
          <w:lang w:val="uk-UA"/>
        </w:rPr>
        <w:t>Технічні засоби: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852">
        <w:rPr>
          <w:rFonts w:ascii="Times New Roman" w:hAnsi="Times New Roman" w:cs="Times New Roman"/>
          <w:sz w:val="28"/>
          <w:szCs w:val="28"/>
          <w:lang w:val="uk-UA"/>
        </w:rPr>
        <w:t>акустична система,</w:t>
      </w:r>
      <w:r w:rsidR="002910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5852">
        <w:rPr>
          <w:rFonts w:ascii="Times New Roman" w:hAnsi="Times New Roman" w:cs="Times New Roman"/>
          <w:sz w:val="28"/>
          <w:szCs w:val="28"/>
          <w:lang w:val="uk-UA"/>
        </w:rPr>
        <w:t>проектор</w:t>
      </w:r>
      <w:r w:rsidR="00291096">
        <w:rPr>
          <w:rFonts w:ascii="Times New Roman" w:hAnsi="Times New Roman" w:cs="Times New Roman"/>
          <w:sz w:val="28"/>
          <w:szCs w:val="28"/>
          <w:lang w:val="uk-UA"/>
        </w:rPr>
        <w:t>, мультимедійна дошка.</w:t>
      </w:r>
    </w:p>
    <w:p w:rsidR="00765789" w:rsidRDefault="00765789" w:rsidP="006B01F7">
      <w:pPr>
        <w:spacing w:line="36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678F6" w:rsidRPr="00B54093" w:rsidRDefault="00A678F6" w:rsidP="006B01F7">
      <w:pPr>
        <w:spacing w:line="360" w:lineRule="auto"/>
        <w:ind w:left="-567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4093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A678F6" w:rsidRPr="00A678F6" w:rsidRDefault="00A678F6" w:rsidP="006B01F7">
      <w:pPr>
        <w:spacing w:line="360" w:lineRule="auto"/>
        <w:ind w:left="-567"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A678F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дошці </w:t>
      </w:r>
      <w:r w:rsidR="00AE6244">
        <w:rPr>
          <w:rFonts w:ascii="Times New Roman" w:hAnsi="Times New Roman" w:cs="Times New Roman"/>
          <w:i/>
          <w:sz w:val="28"/>
          <w:szCs w:val="28"/>
          <w:lang w:val="uk-UA"/>
        </w:rPr>
        <w:t>н</w:t>
      </w:r>
      <w:r w:rsidRPr="00A678F6">
        <w:rPr>
          <w:rFonts w:ascii="Times New Roman" w:hAnsi="Times New Roman" w:cs="Times New Roman"/>
          <w:i/>
          <w:sz w:val="28"/>
          <w:szCs w:val="28"/>
          <w:lang w:val="uk-UA"/>
        </w:rPr>
        <w:t>аписаний епіграф</w:t>
      </w:r>
    </w:p>
    <w:p w:rsidR="00A678F6" w:rsidRDefault="00A678F6" w:rsidP="00B54093">
      <w:pPr>
        <w:spacing w:line="360" w:lineRule="auto"/>
        <w:ind w:left="-567" w:firstLine="5245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Свою Україну любіть,</w:t>
      </w:r>
    </w:p>
    <w:p w:rsidR="00A678F6" w:rsidRDefault="00B54093" w:rsidP="00B54093">
      <w:pPr>
        <w:spacing w:line="360" w:lineRule="auto"/>
        <w:ind w:left="-567" w:firstLine="5245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B54093">
        <w:rPr>
          <w:rFonts w:ascii="Times New Roman" w:hAnsi="Times New Roman" w:cs="Times New Roman"/>
          <w:sz w:val="28"/>
          <w:szCs w:val="28"/>
        </w:rPr>
        <w:t xml:space="preserve">   </w:t>
      </w:r>
      <w:r w:rsidR="00A678F6">
        <w:rPr>
          <w:rFonts w:ascii="Times New Roman" w:hAnsi="Times New Roman" w:cs="Times New Roman"/>
          <w:sz w:val="28"/>
          <w:szCs w:val="28"/>
          <w:lang w:val="uk-UA"/>
        </w:rPr>
        <w:t xml:space="preserve">Любіть її </w:t>
      </w:r>
      <w:proofErr w:type="spellStart"/>
      <w:r w:rsidR="00A678F6">
        <w:rPr>
          <w:rFonts w:ascii="Times New Roman" w:hAnsi="Times New Roman" w:cs="Times New Roman"/>
          <w:sz w:val="28"/>
          <w:szCs w:val="28"/>
          <w:lang w:val="uk-UA"/>
        </w:rPr>
        <w:t>во</w:t>
      </w:r>
      <w:proofErr w:type="spellEnd"/>
      <w:r w:rsidR="00A678F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678F6">
        <w:rPr>
          <w:rFonts w:ascii="Times New Roman" w:hAnsi="Times New Roman" w:cs="Times New Roman"/>
          <w:sz w:val="28"/>
          <w:szCs w:val="28"/>
          <w:lang w:val="uk-UA"/>
        </w:rPr>
        <w:t>время</w:t>
      </w:r>
      <w:proofErr w:type="spellEnd"/>
      <w:r w:rsidR="00A678F6">
        <w:rPr>
          <w:rFonts w:ascii="Times New Roman" w:hAnsi="Times New Roman" w:cs="Times New Roman"/>
          <w:sz w:val="28"/>
          <w:szCs w:val="28"/>
          <w:lang w:val="uk-UA"/>
        </w:rPr>
        <w:t xml:space="preserve"> люте.</w:t>
      </w:r>
    </w:p>
    <w:p w:rsidR="00A678F6" w:rsidRDefault="00A678F6" w:rsidP="00B54093">
      <w:pPr>
        <w:spacing w:line="360" w:lineRule="auto"/>
        <w:ind w:left="-567" w:firstLine="5245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останню тяжку мить</w:t>
      </w:r>
    </w:p>
    <w:p w:rsidR="00A678F6" w:rsidRDefault="00EA7521" w:rsidP="00B54093">
      <w:pPr>
        <w:spacing w:line="360" w:lineRule="auto"/>
        <w:ind w:left="-567" w:firstLine="5245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неї Г</w:t>
      </w:r>
      <w:r w:rsidR="00A678F6">
        <w:rPr>
          <w:rFonts w:ascii="Times New Roman" w:hAnsi="Times New Roman" w:cs="Times New Roman"/>
          <w:sz w:val="28"/>
          <w:szCs w:val="28"/>
          <w:lang w:val="uk-UA"/>
        </w:rPr>
        <w:t>оспода моліть!</w:t>
      </w:r>
    </w:p>
    <w:p w:rsidR="00A678F6" w:rsidRDefault="00A678F6" w:rsidP="006B01F7">
      <w:pPr>
        <w:spacing w:line="360" w:lineRule="auto"/>
        <w:ind w:left="-567" w:firstLine="567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Т. Г. Шевченко</w:t>
      </w:r>
    </w:p>
    <w:p w:rsidR="00F20E02" w:rsidRDefault="006B01F7" w:rsidP="006B01F7">
      <w:pPr>
        <w:spacing w:line="36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F20E02"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F20E02">
        <w:rPr>
          <w:rFonts w:ascii="Times New Roman" w:hAnsi="Times New Roman" w:cs="Times New Roman"/>
          <w:sz w:val="28"/>
          <w:szCs w:val="28"/>
          <w:lang w:val="uk-UA"/>
        </w:rPr>
        <w:t xml:space="preserve"> Наш український древній рід</w:t>
      </w:r>
    </w:p>
    <w:p w:rsidR="00F20E02" w:rsidRDefault="00A55FA1" w:rsidP="006B01F7">
      <w:pPr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Благословенний Б</w:t>
      </w:r>
      <w:r w:rsidR="00A63B55">
        <w:rPr>
          <w:rFonts w:ascii="Times New Roman" w:hAnsi="Times New Roman" w:cs="Times New Roman"/>
          <w:sz w:val="28"/>
          <w:szCs w:val="28"/>
          <w:lang w:val="uk-UA"/>
        </w:rPr>
        <w:t>огом на життя довічне.</w:t>
      </w:r>
    </w:p>
    <w:p w:rsidR="00A63B55" w:rsidRDefault="00A63B55" w:rsidP="006B01F7">
      <w:pPr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Його коріння з давніх літ</w:t>
      </w:r>
    </w:p>
    <w:p w:rsidR="00A63B55" w:rsidRDefault="00A63B55" w:rsidP="006B01F7">
      <w:pPr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Дає нам силу титанічну.</w:t>
      </w:r>
    </w:p>
    <w:p w:rsidR="00A63B55" w:rsidRDefault="00A63B55" w:rsidP="00B54093">
      <w:pPr>
        <w:spacing w:line="360" w:lineRule="auto"/>
        <w:ind w:firstLine="99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Дорог</w:t>
      </w:r>
      <w:r w:rsidR="00A55FA1">
        <w:rPr>
          <w:rFonts w:ascii="Times New Roman" w:hAnsi="Times New Roman" w:cs="Times New Roman"/>
          <w:sz w:val="28"/>
          <w:szCs w:val="28"/>
          <w:lang w:val="uk-UA"/>
        </w:rPr>
        <w:t>і діти, шановні батьки та гості!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Раді знову вас вітати у стінах нашої школи. Радісно тріпоче клен листям на шкільному подвір’ї, майорять жоржини та </w:t>
      </w:r>
      <w:r w:rsidR="000E72E7">
        <w:rPr>
          <w:rFonts w:ascii="Times New Roman" w:hAnsi="Times New Roman" w:cs="Times New Roman"/>
          <w:sz w:val="28"/>
          <w:szCs w:val="28"/>
          <w:lang w:val="uk-UA"/>
        </w:rPr>
        <w:t xml:space="preserve">огортають духмяним цвітом чорнобривці. Школярі теж з </w:t>
      </w:r>
      <w:r w:rsidR="000E72E7">
        <w:rPr>
          <w:rFonts w:ascii="Times New Roman" w:hAnsi="Times New Roman" w:cs="Times New Roman"/>
          <w:sz w:val="28"/>
          <w:szCs w:val="28"/>
          <w:lang w:val="uk-UA"/>
        </w:rPr>
        <w:lastRenderedPageBreak/>
        <w:t>нетерпінням чекали зустрічі з вчителями та однокласниками. І настрій у нас усіх сьогодні чудовий. Озирніться довкола. А чи помітили ви, йдучи до школи, як яскраво світить сонце і яке сьогодні небо?</w:t>
      </w:r>
    </w:p>
    <w:p w:rsidR="000E72E7" w:rsidRPr="006C173C" w:rsidRDefault="006C173C" w:rsidP="006B01F7">
      <w:pPr>
        <w:spacing w:line="360" w:lineRule="auto"/>
        <w:ind w:left="-567"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Учні в</w:t>
      </w:r>
      <w:r w:rsidR="000E72E7" w:rsidRPr="006C173C">
        <w:rPr>
          <w:rFonts w:ascii="Times New Roman" w:hAnsi="Times New Roman" w:cs="Times New Roman"/>
          <w:i/>
          <w:sz w:val="28"/>
          <w:szCs w:val="28"/>
          <w:lang w:val="uk-UA"/>
        </w:rPr>
        <w:t>ідповід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ають</w:t>
      </w:r>
      <w:r w:rsidR="000E72E7" w:rsidRPr="006C17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на запитання вчителя</w:t>
      </w:r>
    </w:p>
    <w:p w:rsidR="000E72E7" w:rsidRDefault="006B01F7" w:rsidP="006B01F7">
      <w:pPr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D52CF3"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E834B1">
        <w:rPr>
          <w:rFonts w:ascii="Times New Roman" w:hAnsi="Times New Roman" w:cs="Times New Roman"/>
          <w:sz w:val="28"/>
          <w:szCs w:val="28"/>
          <w:lang w:val="uk-UA"/>
        </w:rPr>
        <w:t xml:space="preserve"> Найголовніше для всіх людей є те, щоб світило яскраво сонце і було мирне </w:t>
      </w:r>
      <w:r w:rsidR="00E834B1" w:rsidRPr="00E834B1">
        <w:rPr>
          <w:rFonts w:ascii="Times New Roman" w:hAnsi="Times New Roman" w:cs="Times New Roman"/>
          <w:sz w:val="28"/>
          <w:szCs w:val="28"/>
          <w:lang w:val="uk-UA"/>
        </w:rPr>
        <w:t>небо</w:t>
      </w:r>
      <w:r w:rsidR="00E834B1">
        <w:rPr>
          <w:rFonts w:ascii="Times New Roman" w:hAnsi="Times New Roman" w:cs="Times New Roman"/>
          <w:sz w:val="28"/>
          <w:szCs w:val="28"/>
          <w:lang w:val="uk-UA"/>
        </w:rPr>
        <w:t>. В</w:t>
      </w:r>
      <w:r w:rsidR="005A4B7C" w:rsidRPr="00E834B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5A4B7C">
        <w:rPr>
          <w:rFonts w:ascii="Times New Roman" w:hAnsi="Times New Roman" w:cs="Times New Roman"/>
          <w:sz w:val="28"/>
          <w:szCs w:val="28"/>
          <w:lang w:val="uk-UA"/>
        </w:rPr>
        <w:t xml:space="preserve">жко уявити, що десь над </w:t>
      </w:r>
      <w:r w:rsidR="00D52CF3">
        <w:rPr>
          <w:rFonts w:ascii="Times New Roman" w:hAnsi="Times New Roman" w:cs="Times New Roman"/>
          <w:sz w:val="28"/>
          <w:szCs w:val="28"/>
          <w:lang w:val="uk-UA"/>
        </w:rPr>
        <w:t>нашо</w:t>
      </w:r>
      <w:r w:rsidR="005A4B7C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52CF3">
        <w:rPr>
          <w:rFonts w:ascii="Times New Roman" w:hAnsi="Times New Roman" w:cs="Times New Roman"/>
          <w:sz w:val="28"/>
          <w:szCs w:val="28"/>
          <w:lang w:val="uk-UA"/>
        </w:rPr>
        <w:t xml:space="preserve"> рідно</w:t>
      </w:r>
      <w:r w:rsidR="005A4B7C">
        <w:rPr>
          <w:rFonts w:ascii="Times New Roman" w:hAnsi="Times New Roman" w:cs="Times New Roman"/>
          <w:sz w:val="28"/>
          <w:szCs w:val="28"/>
          <w:lang w:val="uk-UA"/>
        </w:rPr>
        <w:t>ю землею</w:t>
      </w:r>
      <w:r w:rsidR="00D52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34B1">
        <w:rPr>
          <w:rFonts w:ascii="Times New Roman" w:hAnsi="Times New Roman" w:cs="Times New Roman"/>
          <w:sz w:val="28"/>
          <w:szCs w:val="28"/>
          <w:lang w:val="uk-UA"/>
        </w:rPr>
        <w:t>клекочуть</w:t>
      </w:r>
      <w:r w:rsidR="00D52CF3">
        <w:rPr>
          <w:rFonts w:ascii="Times New Roman" w:hAnsi="Times New Roman" w:cs="Times New Roman"/>
          <w:sz w:val="28"/>
          <w:szCs w:val="28"/>
          <w:lang w:val="uk-UA"/>
        </w:rPr>
        <w:t xml:space="preserve"> гармати, </w:t>
      </w:r>
      <w:r w:rsidR="00E834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2CF3">
        <w:rPr>
          <w:rFonts w:ascii="Times New Roman" w:hAnsi="Times New Roman" w:cs="Times New Roman"/>
          <w:sz w:val="28"/>
          <w:szCs w:val="28"/>
          <w:lang w:val="uk-UA"/>
        </w:rPr>
        <w:t>повітря здрига</w:t>
      </w:r>
      <w:r w:rsidR="00E834B1">
        <w:rPr>
          <w:rFonts w:ascii="Times New Roman" w:hAnsi="Times New Roman" w:cs="Times New Roman"/>
          <w:sz w:val="28"/>
          <w:szCs w:val="28"/>
          <w:lang w:val="uk-UA"/>
        </w:rPr>
        <w:t>ється</w:t>
      </w:r>
      <w:r w:rsidR="00D52CF3">
        <w:rPr>
          <w:rFonts w:ascii="Times New Roman" w:hAnsi="Times New Roman" w:cs="Times New Roman"/>
          <w:sz w:val="28"/>
          <w:szCs w:val="28"/>
          <w:lang w:val="uk-UA"/>
        </w:rPr>
        <w:t xml:space="preserve"> від вибухів</w:t>
      </w:r>
      <w:r w:rsidR="00E834B1">
        <w:rPr>
          <w:rFonts w:ascii="Times New Roman" w:hAnsi="Times New Roman" w:cs="Times New Roman"/>
          <w:sz w:val="28"/>
          <w:szCs w:val="28"/>
          <w:lang w:val="uk-UA"/>
        </w:rPr>
        <w:t xml:space="preserve">,  а </w:t>
      </w:r>
      <w:r w:rsidR="00D52CF3">
        <w:rPr>
          <w:rFonts w:ascii="Times New Roman" w:hAnsi="Times New Roman" w:cs="Times New Roman"/>
          <w:sz w:val="28"/>
          <w:szCs w:val="28"/>
          <w:lang w:val="uk-UA"/>
        </w:rPr>
        <w:t>відчай пану</w:t>
      </w:r>
      <w:r w:rsidR="00E834B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52C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4B7C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D52CF3">
        <w:rPr>
          <w:rFonts w:ascii="Times New Roman" w:hAnsi="Times New Roman" w:cs="Times New Roman"/>
          <w:sz w:val="28"/>
          <w:szCs w:val="28"/>
          <w:lang w:val="uk-UA"/>
        </w:rPr>
        <w:t xml:space="preserve"> очах людей</w:t>
      </w:r>
      <w:r w:rsidR="00E834B1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D52CF3" w:rsidRPr="006C173C" w:rsidRDefault="008C1B99" w:rsidP="006B01F7">
      <w:pPr>
        <w:tabs>
          <w:tab w:val="left" w:pos="1110"/>
        </w:tabs>
        <w:spacing w:line="360" w:lineRule="auto"/>
        <w:ind w:left="-567" w:firstLine="567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C173C">
        <w:rPr>
          <w:rFonts w:ascii="Times New Roman" w:hAnsi="Times New Roman" w:cs="Times New Roman"/>
          <w:i/>
          <w:sz w:val="28"/>
          <w:szCs w:val="28"/>
          <w:lang w:val="uk-UA"/>
        </w:rPr>
        <w:t>В</w:t>
      </w:r>
      <w:r w:rsidR="0037409E">
        <w:rPr>
          <w:rFonts w:ascii="Times New Roman" w:hAnsi="Times New Roman" w:cs="Times New Roman"/>
          <w:i/>
          <w:sz w:val="28"/>
          <w:szCs w:val="28"/>
          <w:lang w:val="uk-UA"/>
        </w:rPr>
        <w:t>и</w:t>
      </w:r>
      <w:r w:rsidRPr="006C173C">
        <w:rPr>
          <w:rFonts w:ascii="Times New Roman" w:hAnsi="Times New Roman" w:cs="Times New Roman"/>
          <w:i/>
          <w:sz w:val="28"/>
          <w:szCs w:val="28"/>
          <w:lang w:val="uk-UA"/>
        </w:rPr>
        <w:t>ходить дівчинка в українському вбранні. На плечах чорна хустина</w:t>
      </w:r>
      <w:r w:rsidR="00FE4CBB">
        <w:rPr>
          <w:rFonts w:ascii="Times New Roman" w:hAnsi="Times New Roman" w:cs="Times New Roman"/>
          <w:i/>
          <w:sz w:val="28"/>
          <w:szCs w:val="28"/>
          <w:lang w:val="uk-UA"/>
        </w:rPr>
        <w:t>. Зв</w:t>
      </w:r>
      <w:r w:rsidR="00A605AE">
        <w:rPr>
          <w:rFonts w:ascii="Times New Roman" w:hAnsi="Times New Roman" w:cs="Times New Roman"/>
          <w:i/>
          <w:sz w:val="28"/>
          <w:szCs w:val="28"/>
          <w:lang w:val="uk-UA"/>
        </w:rPr>
        <w:t>учить мелодія Мирослава Скорика</w:t>
      </w:r>
    </w:p>
    <w:p w:rsidR="008C1B99" w:rsidRDefault="008C1B99" w:rsidP="006B01F7">
      <w:pPr>
        <w:tabs>
          <w:tab w:val="left" w:pos="1110"/>
        </w:tabs>
        <w:spacing w:line="36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77C3C">
        <w:rPr>
          <w:rFonts w:ascii="Times New Roman" w:hAnsi="Times New Roman" w:cs="Times New Roman"/>
          <w:b/>
          <w:sz w:val="28"/>
          <w:szCs w:val="28"/>
          <w:lang w:val="uk-UA"/>
        </w:rPr>
        <w:t>Дівчина: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 – Україна,</w:t>
      </w:r>
      <w:r w:rsidR="004B5C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 – Україна,</w:t>
      </w:r>
      <w:bookmarkStart w:id="0" w:name="_GoBack"/>
      <w:bookmarkEnd w:id="0"/>
    </w:p>
    <w:p w:rsidR="008C1B99" w:rsidRDefault="008C1B99" w:rsidP="006B01F7">
      <w:pPr>
        <w:tabs>
          <w:tab w:val="left" w:pos="111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Лиш пере</w:t>
      </w:r>
      <w:r w:rsidR="00A55FA1">
        <w:rPr>
          <w:rFonts w:ascii="Times New Roman" w:hAnsi="Times New Roman" w:cs="Times New Roman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Богом я на колінах,</w:t>
      </w:r>
    </w:p>
    <w:p w:rsidR="008C1B99" w:rsidRDefault="008C1B99" w:rsidP="006B01F7">
      <w:pPr>
        <w:tabs>
          <w:tab w:val="left" w:pos="111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Кличу вас люди зліва і справа</w:t>
      </w:r>
    </w:p>
    <w:p w:rsidR="008C1B99" w:rsidRDefault="008C1B99" w:rsidP="006B01F7">
      <w:pPr>
        <w:tabs>
          <w:tab w:val="left" w:pos="111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святу Державу, мою Державу!</w:t>
      </w:r>
    </w:p>
    <w:p w:rsidR="008C1B99" w:rsidRDefault="008C1B99" w:rsidP="006B01F7">
      <w:pPr>
        <w:tabs>
          <w:tab w:val="left" w:pos="111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Єднайтесь, сестри, єднайтесь, браття,</w:t>
      </w:r>
    </w:p>
    <w:p w:rsidR="008C1B99" w:rsidRDefault="008C1B99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Пора звільнитись нам від прокляття!</w:t>
      </w:r>
    </w:p>
    <w:p w:rsidR="005A4B7C" w:rsidRDefault="005A4B7C" w:rsidP="006B01F7">
      <w:pPr>
        <w:tabs>
          <w:tab w:val="left" w:pos="1110"/>
          <w:tab w:val="left" w:pos="5640"/>
        </w:tabs>
        <w:spacing w:line="36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Читець 1: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Слухайте, слухайте, слухайте люди!</w:t>
      </w:r>
    </w:p>
    <w:p w:rsidR="005A4B7C" w:rsidRDefault="005A4B7C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Хтось зворушив там тривогу – </w:t>
      </w:r>
    </w:p>
    <w:p w:rsidR="005A4B7C" w:rsidRDefault="005A4B7C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Україна, кров’ю обмита,</w:t>
      </w:r>
    </w:p>
    <w:p w:rsidR="005A4B7C" w:rsidRDefault="005A4B7C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Україна, слізьми полита,</w:t>
      </w:r>
    </w:p>
    <w:p w:rsidR="005A4B7C" w:rsidRDefault="005A4B7C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Йде на всесвітню дорогу!</w:t>
      </w:r>
    </w:p>
    <w:p w:rsidR="006346DC" w:rsidRDefault="006B01F7" w:rsidP="006B01F7">
      <w:pPr>
        <w:tabs>
          <w:tab w:val="left" w:pos="1110"/>
          <w:tab w:val="left" w:pos="5640"/>
        </w:tabs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551CA1"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551CA1">
        <w:rPr>
          <w:rFonts w:ascii="Times New Roman" w:hAnsi="Times New Roman" w:cs="Times New Roman"/>
          <w:sz w:val="28"/>
          <w:szCs w:val="28"/>
          <w:lang w:val="uk-UA"/>
        </w:rPr>
        <w:t xml:space="preserve"> Гірким і</w:t>
      </w:r>
      <w:r w:rsidR="005A4B7C">
        <w:rPr>
          <w:rFonts w:ascii="Times New Roman" w:hAnsi="Times New Roman" w:cs="Times New Roman"/>
          <w:sz w:val="28"/>
          <w:szCs w:val="28"/>
          <w:lang w:val="uk-UA"/>
        </w:rPr>
        <w:t xml:space="preserve"> тернистим був шлях України у боротьбі</w:t>
      </w:r>
      <w:r w:rsidR="00A55FA1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5A4B7C">
        <w:rPr>
          <w:rFonts w:ascii="Times New Roman" w:hAnsi="Times New Roman" w:cs="Times New Roman"/>
          <w:sz w:val="28"/>
          <w:szCs w:val="28"/>
          <w:lang w:val="uk-UA"/>
        </w:rPr>
        <w:t xml:space="preserve"> волю та незалежність. </w:t>
      </w:r>
      <w:r w:rsidR="00551CA1">
        <w:rPr>
          <w:rFonts w:ascii="Times New Roman" w:hAnsi="Times New Roman" w:cs="Times New Roman"/>
          <w:sz w:val="28"/>
          <w:szCs w:val="28"/>
          <w:lang w:val="uk-UA"/>
        </w:rPr>
        <w:t>Україна знана і визнана. Українці виразно відрізняються від слов’янських і неслов’янських народів. Передусім – мовою. Українська мова – одна з найпрекрасніших й найбагатших мов поміж мовами інших слов’янських, та й не тільки слов’янських народів. Її називають солов’їною.</w:t>
      </w:r>
    </w:p>
    <w:p w:rsidR="006346DC" w:rsidRDefault="006346DC" w:rsidP="006B01F7">
      <w:pPr>
        <w:tabs>
          <w:tab w:val="left" w:pos="1110"/>
          <w:tab w:val="left" w:pos="5640"/>
        </w:tabs>
        <w:spacing w:line="360" w:lineRule="auto"/>
        <w:ind w:left="-567" w:firstLine="567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Читець 2:</w:t>
      </w:r>
      <w:r w:rsidR="00384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24DA">
        <w:rPr>
          <w:rFonts w:ascii="Times New Roman" w:hAnsi="Times New Roman" w:cs="Times New Roman"/>
          <w:sz w:val="28"/>
          <w:szCs w:val="28"/>
          <w:lang w:val="uk-UA"/>
        </w:rPr>
        <w:t>Спитай себе, дитино, хто ти є,</w:t>
      </w:r>
    </w:p>
    <w:p w:rsidR="002A24DA" w:rsidRDefault="002A24DA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 серці обізветься рідна мова;</w:t>
      </w:r>
    </w:p>
    <w:p w:rsidR="002A24DA" w:rsidRDefault="002A24DA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 голосі яснім ім’я твоє</w:t>
      </w:r>
    </w:p>
    <w:p w:rsidR="00E050E1" w:rsidRPr="00C22CCA" w:rsidRDefault="002A24DA" w:rsidP="00C22CCA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Просяє, наче зірка світанкова.</w:t>
      </w:r>
    </w:p>
    <w:p w:rsidR="002A24DA" w:rsidRDefault="002A24DA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родинного гнізда, немов пташа,</w:t>
      </w:r>
    </w:p>
    <w:p w:rsidR="002A24DA" w:rsidRDefault="002A24DA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Ти полетиш, де світу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далечизна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2A24DA" w:rsidRDefault="002A24DA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в рідній мові буде вся душа</w:t>
      </w:r>
    </w:p>
    <w:p w:rsidR="002A24DA" w:rsidRDefault="002A24DA" w:rsidP="00C22CCA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вся твоя дорога, вся Вітчизна.</w:t>
      </w:r>
    </w:p>
    <w:p w:rsidR="002A24DA" w:rsidRDefault="002A24DA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просторах, яким немає меж,</w:t>
      </w:r>
    </w:p>
    <w:p w:rsidR="002A24DA" w:rsidRDefault="002A24DA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згубишся, як на вітрах полова.</w:t>
      </w:r>
    </w:p>
    <w:p w:rsidR="002A24DA" w:rsidRDefault="002A24DA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Моря перелетиш і не впадеш,</w:t>
      </w:r>
    </w:p>
    <w:p w:rsidR="002A24DA" w:rsidRDefault="002A24DA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Допоки буде в серці рідна мова. </w:t>
      </w:r>
    </w:p>
    <w:p w:rsidR="002A24DA" w:rsidRDefault="002A24DA" w:rsidP="006B01F7">
      <w:pPr>
        <w:tabs>
          <w:tab w:val="left" w:pos="1110"/>
          <w:tab w:val="left" w:pos="5640"/>
        </w:tabs>
        <w:spacing w:line="360" w:lineRule="auto"/>
        <w:ind w:left="-567" w:firstLine="1843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Д.</w:t>
      </w:r>
      <w:r w:rsidRPr="002A24DA">
        <w:rPr>
          <w:rFonts w:ascii="Times New Roman" w:hAnsi="Times New Roman" w:cs="Times New Roman"/>
          <w:sz w:val="28"/>
          <w:szCs w:val="28"/>
          <w:lang w:val="uk-UA"/>
        </w:rPr>
        <w:t>Павличко</w:t>
      </w:r>
    </w:p>
    <w:p w:rsidR="00511A31" w:rsidRDefault="006B01F7" w:rsidP="006B01F7">
      <w:pPr>
        <w:tabs>
          <w:tab w:val="left" w:pos="1110"/>
          <w:tab w:val="left" w:pos="5640"/>
        </w:tabs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6346DC"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6346DC">
        <w:rPr>
          <w:rFonts w:ascii="Times New Roman" w:hAnsi="Times New Roman" w:cs="Times New Roman"/>
          <w:sz w:val="28"/>
          <w:szCs w:val="28"/>
          <w:lang w:val="uk-UA"/>
        </w:rPr>
        <w:t xml:space="preserve"> Українці мають усі підстави пишатись, що їхня Батьківщина не раз переживала дні слави, мужньо переносила найважчі випробування. </w:t>
      </w:r>
      <w:r w:rsidR="005A4B7C">
        <w:rPr>
          <w:rFonts w:ascii="Times New Roman" w:hAnsi="Times New Roman" w:cs="Times New Roman"/>
          <w:sz w:val="28"/>
          <w:szCs w:val="28"/>
          <w:lang w:val="uk-UA"/>
        </w:rPr>
        <w:t>Не одне покоління кра</w:t>
      </w:r>
      <w:r w:rsidR="00551CA1">
        <w:rPr>
          <w:rFonts w:ascii="Times New Roman" w:hAnsi="Times New Roman" w:cs="Times New Roman"/>
          <w:sz w:val="28"/>
          <w:szCs w:val="28"/>
          <w:lang w:val="uk-UA"/>
        </w:rPr>
        <w:t>щих синів та дочок беззавітно клали своє життя до ніг рідної неньки – України.</w:t>
      </w:r>
    </w:p>
    <w:p w:rsidR="00511A31" w:rsidRPr="00511A31" w:rsidRDefault="00511A31" w:rsidP="006B01F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Читець 3: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A31">
        <w:rPr>
          <w:rFonts w:ascii="Times New Roman" w:hAnsi="Times New Roman" w:cs="Times New Roman"/>
          <w:sz w:val="28"/>
          <w:szCs w:val="28"/>
          <w:lang w:val="uk-UA"/>
        </w:rPr>
        <w:t>А сотню вже зустріли небеса..</w:t>
      </w:r>
    </w:p>
    <w:p w:rsidR="00511A31" w:rsidRPr="00511A31" w:rsidRDefault="00511A31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A31">
        <w:rPr>
          <w:rFonts w:ascii="Times New Roman" w:hAnsi="Times New Roman" w:cs="Times New Roman"/>
          <w:sz w:val="28"/>
          <w:szCs w:val="28"/>
          <w:lang w:val="uk-UA"/>
        </w:rPr>
        <w:t>Летіли легко, хоч Майдан ридав…</w:t>
      </w:r>
    </w:p>
    <w:p w:rsidR="00511A31" w:rsidRPr="00511A31" w:rsidRDefault="00511A31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A31">
        <w:rPr>
          <w:rFonts w:ascii="Times New Roman" w:hAnsi="Times New Roman" w:cs="Times New Roman"/>
          <w:sz w:val="28"/>
          <w:szCs w:val="28"/>
          <w:lang w:val="uk-UA"/>
        </w:rPr>
        <w:t>І з кров´ю перемішана сльоза….</w:t>
      </w:r>
    </w:p>
    <w:p w:rsidR="00511A31" w:rsidRPr="00511A31" w:rsidRDefault="00511A31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A31">
        <w:rPr>
          <w:rFonts w:ascii="Times New Roman" w:hAnsi="Times New Roman" w:cs="Times New Roman"/>
          <w:sz w:val="28"/>
          <w:szCs w:val="28"/>
          <w:lang w:val="uk-UA"/>
        </w:rPr>
        <w:t>А батько сина ще не відпускав..</w:t>
      </w:r>
    </w:p>
    <w:p w:rsidR="00511A31" w:rsidRPr="00511A31" w:rsidRDefault="00511A31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A31">
        <w:rPr>
          <w:rFonts w:ascii="Times New Roman" w:hAnsi="Times New Roman" w:cs="Times New Roman"/>
          <w:sz w:val="28"/>
          <w:szCs w:val="28"/>
          <w:lang w:val="uk-UA"/>
        </w:rPr>
        <w:t>Й заплакав Бог,</w:t>
      </w:r>
      <w:r w:rsidR="00A605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A31">
        <w:rPr>
          <w:rFonts w:ascii="Times New Roman" w:hAnsi="Times New Roman" w:cs="Times New Roman"/>
          <w:sz w:val="28"/>
          <w:szCs w:val="28"/>
          <w:lang w:val="uk-UA"/>
        </w:rPr>
        <w:t>побачивши загін:</w:t>
      </w:r>
    </w:p>
    <w:p w:rsidR="00511A31" w:rsidRPr="00511A31" w:rsidRDefault="00A605AE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Спереду – сотник</w:t>
      </w:r>
      <w:r w:rsidR="00511A31" w:rsidRPr="00511A31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A31" w:rsidRPr="00511A31">
        <w:rPr>
          <w:rFonts w:ascii="Times New Roman" w:hAnsi="Times New Roman" w:cs="Times New Roman"/>
          <w:sz w:val="28"/>
          <w:szCs w:val="28"/>
          <w:lang w:val="uk-UA"/>
        </w:rPr>
        <w:t>молодий,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1A31" w:rsidRPr="00511A31">
        <w:rPr>
          <w:rFonts w:ascii="Times New Roman" w:hAnsi="Times New Roman" w:cs="Times New Roman"/>
          <w:sz w:val="28"/>
          <w:szCs w:val="28"/>
          <w:lang w:val="uk-UA"/>
        </w:rPr>
        <w:t>вродливий</w:t>
      </w:r>
    </w:p>
    <w:p w:rsidR="00511A31" w:rsidRPr="00511A31" w:rsidRDefault="00511A31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A31">
        <w:rPr>
          <w:rFonts w:ascii="Times New Roman" w:hAnsi="Times New Roman" w:cs="Times New Roman"/>
          <w:sz w:val="28"/>
          <w:szCs w:val="28"/>
          <w:lang w:val="uk-UA"/>
        </w:rPr>
        <w:t>І юний хлопчик в касці голубій,</w:t>
      </w:r>
    </w:p>
    <w:p w:rsidR="00511A31" w:rsidRPr="00511A31" w:rsidRDefault="00A55FA1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вчитель літній </w:t>
      </w:r>
      <w:r w:rsidR="00511A31" w:rsidRPr="00511A31">
        <w:rPr>
          <w:rFonts w:ascii="Times New Roman" w:hAnsi="Times New Roman" w:cs="Times New Roman"/>
          <w:sz w:val="28"/>
          <w:szCs w:val="28"/>
          <w:lang w:val="uk-UA"/>
        </w:rPr>
        <w:t>сивий-сивий</w:t>
      </w:r>
      <w:r w:rsidR="00A605A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511A31" w:rsidRPr="00511A31" w:rsidRDefault="00511A31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A31">
        <w:rPr>
          <w:rFonts w:ascii="Times New Roman" w:hAnsi="Times New Roman" w:cs="Times New Roman"/>
          <w:sz w:val="28"/>
          <w:szCs w:val="28"/>
          <w:lang w:val="uk-UA"/>
        </w:rPr>
        <w:t>І рани їхні вже не їм болять</w:t>
      </w:r>
      <w:r w:rsidR="00A605AE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511A31" w:rsidRPr="00511A31" w:rsidRDefault="00511A31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A31">
        <w:rPr>
          <w:rFonts w:ascii="Times New Roman" w:hAnsi="Times New Roman" w:cs="Times New Roman"/>
          <w:sz w:val="28"/>
          <w:szCs w:val="28"/>
          <w:lang w:val="uk-UA"/>
        </w:rPr>
        <w:t>Жовто-блакитний стяг покрив їм тіло..</w:t>
      </w:r>
    </w:p>
    <w:p w:rsidR="00511A31" w:rsidRPr="00511A31" w:rsidRDefault="00511A31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A31">
        <w:rPr>
          <w:rFonts w:ascii="Times New Roman" w:hAnsi="Times New Roman" w:cs="Times New Roman"/>
          <w:sz w:val="28"/>
          <w:szCs w:val="28"/>
          <w:lang w:val="uk-UA"/>
        </w:rPr>
        <w:t>Як крила ангела, злітаючи назад,</w:t>
      </w:r>
    </w:p>
    <w:p w:rsidR="00511A31" w:rsidRPr="00511A31" w:rsidRDefault="00511A31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511A31">
        <w:rPr>
          <w:rFonts w:ascii="Times New Roman" w:hAnsi="Times New Roman" w:cs="Times New Roman"/>
          <w:sz w:val="28"/>
          <w:szCs w:val="28"/>
          <w:lang w:val="uk-UA"/>
        </w:rPr>
        <w:t>Небесна сотня в вирій полетіла…</w:t>
      </w:r>
    </w:p>
    <w:p w:rsidR="005A4B7C" w:rsidRDefault="00511A31" w:rsidP="006B01F7">
      <w:pPr>
        <w:spacing w:line="360" w:lineRule="auto"/>
        <w:ind w:firstLine="1276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11A31"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proofErr w:type="spellStart"/>
      <w:r w:rsidRPr="00511A31">
        <w:rPr>
          <w:rFonts w:ascii="Times New Roman" w:hAnsi="Times New Roman" w:cs="Times New Roman"/>
          <w:sz w:val="28"/>
          <w:szCs w:val="28"/>
          <w:lang w:val="uk-UA"/>
        </w:rPr>
        <w:t>Максимлюк</w:t>
      </w:r>
      <w:proofErr w:type="spellEnd"/>
    </w:p>
    <w:p w:rsidR="004F13D7" w:rsidRDefault="004F13D7" w:rsidP="006B01F7">
      <w:pPr>
        <w:spacing w:line="360" w:lineRule="auto"/>
        <w:ind w:firstLine="1276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511A31" w:rsidRDefault="00511A31" w:rsidP="004F13D7">
      <w:pPr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C3C">
        <w:rPr>
          <w:rFonts w:ascii="Times New Roman" w:hAnsi="Times New Roman" w:cs="Times New Roman"/>
          <w:b/>
          <w:sz w:val="28"/>
          <w:szCs w:val="28"/>
          <w:lang w:val="uk-UA"/>
        </w:rPr>
        <w:t>Учитель: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3D7" w:rsidRPr="00511A31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511A31">
        <w:rPr>
          <w:rFonts w:ascii="Times New Roman" w:hAnsi="Times New Roman" w:cs="Times New Roman"/>
          <w:sz w:val="28"/>
          <w:szCs w:val="28"/>
          <w:lang w:val="uk-UA"/>
        </w:rPr>
        <w:t xml:space="preserve">ьогодні </w:t>
      </w:r>
      <w:r w:rsidR="004F13D7" w:rsidRPr="00511A31">
        <w:rPr>
          <w:rFonts w:ascii="Times New Roman" w:hAnsi="Times New Roman" w:cs="Times New Roman"/>
          <w:sz w:val="28"/>
          <w:szCs w:val="28"/>
          <w:lang w:val="uk-UA"/>
        </w:rPr>
        <w:t xml:space="preserve">ми </w:t>
      </w:r>
      <w:r w:rsidRPr="00511A31">
        <w:rPr>
          <w:rFonts w:ascii="Times New Roman" w:hAnsi="Times New Roman" w:cs="Times New Roman"/>
          <w:sz w:val="28"/>
          <w:szCs w:val="28"/>
          <w:lang w:val="uk-UA"/>
        </w:rPr>
        <w:t xml:space="preserve">в скорботі й з великою вдячністю згадуємо Героїв Небесної сотні, котрі відтепер постійно споглядатимуть за нами та </w:t>
      </w:r>
      <w:r w:rsidRPr="00511A31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нашими вчинками.</w:t>
      </w:r>
      <w:r w:rsidR="004F1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A31">
        <w:rPr>
          <w:rFonts w:ascii="Times New Roman" w:hAnsi="Times New Roman" w:cs="Times New Roman"/>
          <w:sz w:val="28"/>
          <w:szCs w:val="28"/>
          <w:lang w:val="uk-UA"/>
        </w:rPr>
        <w:t>Майдан став символом боротьби, символом утвердження  прагнень до європейських цінностей у споконвічно європейській державі</w:t>
      </w:r>
      <w:r w:rsidR="00FA509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834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0945" w:rsidRPr="00520945">
        <w:rPr>
          <w:rFonts w:ascii="Times New Roman" w:hAnsi="Times New Roman" w:cs="Times New Roman"/>
          <w:sz w:val="28"/>
          <w:szCs w:val="28"/>
        </w:rPr>
        <w:t xml:space="preserve"> </w:t>
      </w:r>
      <w:r w:rsidRPr="00511A31">
        <w:rPr>
          <w:rFonts w:ascii="Times New Roman" w:hAnsi="Times New Roman" w:cs="Times New Roman"/>
          <w:sz w:val="28"/>
          <w:szCs w:val="28"/>
          <w:lang w:val="uk-UA"/>
        </w:rPr>
        <w:t>І за цю боротьбу,</w:t>
      </w:r>
      <w:r w:rsidR="00E834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A31">
        <w:rPr>
          <w:rFonts w:ascii="Times New Roman" w:hAnsi="Times New Roman" w:cs="Times New Roman"/>
          <w:sz w:val="28"/>
          <w:szCs w:val="28"/>
          <w:lang w:val="uk-UA"/>
        </w:rPr>
        <w:t xml:space="preserve"> за нашу з вами свободу й оновлення країни заплачено страшну ціну: своє життя віддали найкращі. </w:t>
      </w:r>
      <w:r w:rsidR="00E834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1A31">
        <w:rPr>
          <w:rFonts w:ascii="Times New Roman" w:hAnsi="Times New Roman" w:cs="Times New Roman"/>
          <w:sz w:val="28"/>
          <w:szCs w:val="28"/>
          <w:lang w:val="uk-UA"/>
        </w:rPr>
        <w:t>І більшість  з них – молоді, сильні. Ті, хто лише починав жити…</w:t>
      </w:r>
    </w:p>
    <w:p w:rsidR="00F803F9" w:rsidRPr="00AE1480" w:rsidRDefault="000D56F4" w:rsidP="00EC53E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>Звучить</w:t>
      </w:r>
      <w:r w:rsidR="00F803F9" w:rsidRPr="00083B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українськ</w:t>
      </w:r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F803F9" w:rsidRPr="00083B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народн</w:t>
      </w:r>
      <w:r w:rsidR="008F7BBF" w:rsidRPr="00083B1E">
        <w:rPr>
          <w:rFonts w:ascii="Times New Roman" w:hAnsi="Times New Roman" w:cs="Times New Roman"/>
          <w:i/>
          <w:sz w:val="28"/>
          <w:szCs w:val="28"/>
          <w:lang w:val="uk-UA"/>
        </w:rPr>
        <w:t>а</w:t>
      </w:r>
      <w:r w:rsidR="00F803F9" w:rsidRPr="00083B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пісн</w:t>
      </w:r>
      <w:r w:rsidR="008F7BBF" w:rsidRPr="00083B1E">
        <w:rPr>
          <w:rFonts w:ascii="Times New Roman" w:hAnsi="Times New Roman" w:cs="Times New Roman"/>
          <w:i/>
          <w:sz w:val="28"/>
          <w:szCs w:val="28"/>
          <w:lang w:val="uk-UA"/>
        </w:rPr>
        <w:t>я</w:t>
      </w:r>
      <w:r w:rsidR="00F803F9" w:rsidRPr="00083B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у виконанні </w:t>
      </w:r>
      <w:proofErr w:type="spellStart"/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>Пікардійської</w:t>
      </w:r>
      <w:proofErr w:type="spellEnd"/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Терції </w:t>
      </w:r>
      <w:r w:rsidR="00F803F9" w:rsidRPr="00083B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«Плине кача по </w:t>
      </w:r>
      <w:proofErr w:type="spellStart"/>
      <w:r w:rsidR="00F803F9" w:rsidRPr="00083B1E">
        <w:rPr>
          <w:rFonts w:ascii="Times New Roman" w:hAnsi="Times New Roman" w:cs="Times New Roman"/>
          <w:i/>
          <w:sz w:val="28"/>
          <w:szCs w:val="28"/>
          <w:lang w:val="uk-UA"/>
        </w:rPr>
        <w:t>Тисині</w:t>
      </w:r>
      <w:proofErr w:type="spellEnd"/>
      <w:r w:rsidR="00F803F9" w:rsidRPr="00083B1E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>, на мультимедійній дошці з</w:t>
      </w:r>
      <w:r w:rsidR="00C37350" w:rsidRPr="00083B1E">
        <w:rPr>
          <w:rFonts w:ascii="Times New Roman" w:hAnsi="Times New Roman" w:cs="Times New Roman"/>
          <w:i/>
          <w:sz w:val="28"/>
          <w:szCs w:val="28"/>
          <w:lang w:val="uk-UA"/>
        </w:rPr>
        <w:t>’являються світлини героїв Майдану, виходять дівчата в українському вбранні, тримаючи в руках запал</w:t>
      </w:r>
      <w:r w:rsidR="0068188F" w:rsidRPr="00083B1E">
        <w:rPr>
          <w:rFonts w:ascii="Times New Roman" w:hAnsi="Times New Roman" w:cs="Times New Roman"/>
          <w:i/>
          <w:sz w:val="28"/>
          <w:szCs w:val="28"/>
          <w:lang w:val="uk-UA"/>
        </w:rPr>
        <w:t>е</w:t>
      </w:r>
      <w:r w:rsidR="00C37350" w:rsidRPr="00083B1E">
        <w:rPr>
          <w:rFonts w:ascii="Times New Roman" w:hAnsi="Times New Roman" w:cs="Times New Roman"/>
          <w:i/>
          <w:sz w:val="28"/>
          <w:szCs w:val="28"/>
          <w:lang w:val="uk-UA"/>
        </w:rPr>
        <w:t>ні лампадки</w:t>
      </w:r>
      <w:r w:rsidR="00452E29" w:rsidRPr="00083B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присутні </w:t>
      </w:r>
      <w:r w:rsidR="002A24DA" w:rsidRPr="00083B1E">
        <w:rPr>
          <w:rFonts w:ascii="Times New Roman" w:hAnsi="Times New Roman" w:cs="Times New Roman"/>
          <w:i/>
          <w:sz w:val="28"/>
          <w:szCs w:val="28"/>
          <w:lang w:val="uk-UA"/>
        </w:rPr>
        <w:t>підводяться</w:t>
      </w:r>
      <w:r w:rsidR="00452E29" w:rsidRPr="00083B1E">
        <w:rPr>
          <w:rFonts w:ascii="Times New Roman" w:hAnsi="Times New Roman" w:cs="Times New Roman"/>
          <w:i/>
          <w:sz w:val="28"/>
          <w:szCs w:val="28"/>
          <w:lang w:val="uk-UA"/>
        </w:rPr>
        <w:t>, вшановуючи пам’ять героїв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 xml:space="preserve">Гей, пливе кача по </w:t>
      </w:r>
      <w:proofErr w:type="spellStart"/>
      <w:r w:rsidRPr="00F803F9">
        <w:rPr>
          <w:rFonts w:ascii="Times New Roman" w:hAnsi="Times New Roman" w:cs="Times New Roman"/>
          <w:sz w:val="28"/>
          <w:szCs w:val="28"/>
          <w:lang w:val="uk-UA"/>
        </w:rPr>
        <w:t>Тисині</w:t>
      </w:r>
      <w:proofErr w:type="spellEnd"/>
      <w:r w:rsidRPr="00F803F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 xml:space="preserve">Пливе кача по </w:t>
      </w:r>
      <w:proofErr w:type="spellStart"/>
      <w:r w:rsidRPr="00F803F9">
        <w:rPr>
          <w:rFonts w:ascii="Times New Roman" w:hAnsi="Times New Roman" w:cs="Times New Roman"/>
          <w:sz w:val="28"/>
          <w:szCs w:val="28"/>
          <w:lang w:val="uk-UA"/>
        </w:rPr>
        <w:t>Тисині</w:t>
      </w:r>
      <w:proofErr w:type="spellEnd"/>
      <w:r w:rsidRPr="00F803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Мамко ж моя, не лай мені,</w:t>
      </w:r>
    </w:p>
    <w:p w:rsidR="00A53ED2" w:rsidRPr="00520945" w:rsidRDefault="00F803F9" w:rsidP="00520945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Мамко ж моя, не лай мені.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Гей, залаєш ми в злу годину,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Залаєш ми в злу годину.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Сам не знаю де погину,</w:t>
      </w:r>
    </w:p>
    <w:p w:rsidR="00083B1E" w:rsidRPr="00520945" w:rsidRDefault="00F803F9" w:rsidP="00520945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Сам не знаю де погину.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Гей, погину я в чужім краю,</w:t>
      </w:r>
    </w:p>
    <w:p w:rsidR="00511A31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Погину я в чужім краю.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Хто ж ми буде брати яму?</w:t>
      </w:r>
    </w:p>
    <w:p w:rsidR="00F803F9" w:rsidRPr="00520945" w:rsidRDefault="00F803F9" w:rsidP="00520945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Хто ж ми буде брати яму?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 xml:space="preserve">Гей, </w:t>
      </w:r>
      <w:proofErr w:type="spellStart"/>
      <w:r w:rsidRPr="00F803F9">
        <w:rPr>
          <w:rFonts w:ascii="Times New Roman" w:hAnsi="Times New Roman" w:cs="Times New Roman"/>
          <w:sz w:val="28"/>
          <w:szCs w:val="28"/>
          <w:lang w:val="uk-UA"/>
        </w:rPr>
        <w:t>виберут</w:t>
      </w:r>
      <w:proofErr w:type="spellEnd"/>
      <w:r w:rsidRPr="00F803F9">
        <w:rPr>
          <w:rFonts w:ascii="Times New Roman" w:hAnsi="Times New Roman" w:cs="Times New Roman"/>
          <w:sz w:val="28"/>
          <w:szCs w:val="28"/>
          <w:lang w:val="uk-UA"/>
        </w:rPr>
        <w:t xml:space="preserve"> ми чужі люди,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3F9">
        <w:rPr>
          <w:rFonts w:ascii="Times New Roman" w:hAnsi="Times New Roman" w:cs="Times New Roman"/>
          <w:sz w:val="28"/>
          <w:szCs w:val="28"/>
          <w:lang w:val="uk-UA"/>
        </w:rPr>
        <w:t>Виберут</w:t>
      </w:r>
      <w:proofErr w:type="spellEnd"/>
      <w:r w:rsidRPr="00F803F9">
        <w:rPr>
          <w:rFonts w:ascii="Times New Roman" w:hAnsi="Times New Roman" w:cs="Times New Roman"/>
          <w:sz w:val="28"/>
          <w:szCs w:val="28"/>
          <w:lang w:val="uk-UA"/>
        </w:rPr>
        <w:t xml:space="preserve"> ми чужі люди.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F803F9">
        <w:rPr>
          <w:rFonts w:ascii="Times New Roman" w:hAnsi="Times New Roman" w:cs="Times New Roman"/>
          <w:sz w:val="28"/>
          <w:szCs w:val="28"/>
          <w:lang w:val="uk-UA"/>
        </w:rPr>
        <w:t>Ци</w:t>
      </w:r>
      <w:proofErr w:type="spellEnd"/>
      <w:r w:rsidRPr="00F803F9">
        <w:rPr>
          <w:rFonts w:ascii="Times New Roman" w:hAnsi="Times New Roman" w:cs="Times New Roman"/>
          <w:sz w:val="28"/>
          <w:szCs w:val="28"/>
          <w:lang w:val="uk-UA"/>
        </w:rPr>
        <w:t xml:space="preserve"> не жаль ти, мамко, буде?</w:t>
      </w:r>
    </w:p>
    <w:p w:rsidR="00F803F9" w:rsidRPr="00520945" w:rsidRDefault="00F803F9" w:rsidP="00520945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F803F9">
        <w:rPr>
          <w:rFonts w:ascii="Times New Roman" w:hAnsi="Times New Roman" w:cs="Times New Roman"/>
          <w:sz w:val="28"/>
          <w:szCs w:val="28"/>
          <w:lang w:val="uk-UA"/>
        </w:rPr>
        <w:t>Ци</w:t>
      </w:r>
      <w:proofErr w:type="spellEnd"/>
      <w:r w:rsidRPr="00F803F9">
        <w:rPr>
          <w:rFonts w:ascii="Times New Roman" w:hAnsi="Times New Roman" w:cs="Times New Roman"/>
          <w:sz w:val="28"/>
          <w:szCs w:val="28"/>
          <w:lang w:val="uk-UA"/>
        </w:rPr>
        <w:t xml:space="preserve"> не жаль ти, мамко, буде?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Гей, якби ж мені, синку, не жаль?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Якби ж мені, синку, не жаль?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Ти ж на моїм серцю лежав,</w:t>
      </w:r>
    </w:p>
    <w:p w:rsidR="00F803F9" w:rsidRPr="00F803F9" w:rsidRDefault="00F803F9" w:rsidP="00765789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>Ти ж на моїм серцю лежав.</w:t>
      </w:r>
    </w:p>
    <w:p w:rsidR="00F803F9" w:rsidRPr="00F803F9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Гей, пливе кача по </w:t>
      </w:r>
      <w:proofErr w:type="spellStart"/>
      <w:r w:rsidRPr="00F803F9">
        <w:rPr>
          <w:rFonts w:ascii="Times New Roman" w:hAnsi="Times New Roman" w:cs="Times New Roman"/>
          <w:sz w:val="28"/>
          <w:szCs w:val="28"/>
          <w:lang w:val="uk-UA"/>
        </w:rPr>
        <w:t>Тисині</w:t>
      </w:r>
      <w:proofErr w:type="spellEnd"/>
      <w:r w:rsidRPr="00F803F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F803F9" w:rsidRPr="00511A31" w:rsidRDefault="00F803F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803F9">
        <w:rPr>
          <w:rFonts w:ascii="Times New Roman" w:hAnsi="Times New Roman" w:cs="Times New Roman"/>
          <w:sz w:val="28"/>
          <w:szCs w:val="28"/>
          <w:lang w:val="uk-UA"/>
        </w:rPr>
        <w:t xml:space="preserve">Пливе кача в по </w:t>
      </w:r>
      <w:proofErr w:type="spellStart"/>
      <w:r w:rsidRPr="00F803F9">
        <w:rPr>
          <w:rFonts w:ascii="Times New Roman" w:hAnsi="Times New Roman" w:cs="Times New Roman"/>
          <w:sz w:val="28"/>
          <w:szCs w:val="28"/>
          <w:lang w:val="uk-UA"/>
        </w:rPr>
        <w:t>Тисині</w:t>
      </w:r>
      <w:proofErr w:type="spellEnd"/>
      <w:r w:rsidRPr="00F803F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52E29" w:rsidRDefault="006B01F7" w:rsidP="006B01F7">
      <w:pPr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452E29"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452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05A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11A31" w:rsidRPr="00511A31">
        <w:rPr>
          <w:rFonts w:ascii="Times New Roman" w:hAnsi="Times New Roman" w:cs="Times New Roman"/>
          <w:sz w:val="28"/>
          <w:szCs w:val="28"/>
          <w:lang w:val="uk-UA"/>
        </w:rPr>
        <w:t>биті в столиці герої мають стати прикладом для кожного свідомого українця, що маємо робити все від нас залежне, щоби ті смерті не були марними.  К</w:t>
      </w:r>
      <w:r w:rsidR="00170982">
        <w:rPr>
          <w:rFonts w:ascii="Times New Roman" w:hAnsi="Times New Roman" w:cs="Times New Roman"/>
          <w:sz w:val="28"/>
          <w:szCs w:val="28"/>
          <w:lang w:val="uk-UA"/>
        </w:rPr>
        <w:t>раїна після трагедії стала іншою</w:t>
      </w:r>
      <w:r w:rsidR="00511A31" w:rsidRPr="00511A31">
        <w:rPr>
          <w:rFonts w:ascii="Times New Roman" w:hAnsi="Times New Roman" w:cs="Times New Roman"/>
          <w:sz w:val="28"/>
          <w:szCs w:val="28"/>
          <w:lang w:val="uk-UA"/>
        </w:rPr>
        <w:t xml:space="preserve"> і потребує ре</w:t>
      </w:r>
      <w:r w:rsidR="00452E29">
        <w:rPr>
          <w:rFonts w:ascii="Times New Roman" w:hAnsi="Times New Roman" w:cs="Times New Roman"/>
          <w:sz w:val="28"/>
          <w:szCs w:val="28"/>
          <w:lang w:val="uk-UA"/>
        </w:rPr>
        <w:t xml:space="preserve">альних змін в усіх сферах життя. </w:t>
      </w:r>
      <w:r w:rsidR="00083B1E">
        <w:rPr>
          <w:rFonts w:ascii="Times New Roman" w:hAnsi="Times New Roman" w:cs="Times New Roman"/>
          <w:sz w:val="28"/>
          <w:szCs w:val="28"/>
          <w:lang w:val="uk-UA"/>
        </w:rPr>
        <w:t xml:space="preserve">Небесна сотня </w:t>
      </w:r>
      <w:r w:rsidR="00B468A9" w:rsidRPr="00520945">
        <w:rPr>
          <w:rFonts w:ascii="Times New Roman" w:hAnsi="Times New Roman" w:cs="Times New Roman"/>
          <w:sz w:val="28"/>
          <w:szCs w:val="28"/>
        </w:rPr>
        <w:t>–</w:t>
      </w:r>
      <w:r w:rsidR="00083B1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511A31" w:rsidRPr="00511A31">
        <w:rPr>
          <w:rFonts w:ascii="Times New Roman" w:hAnsi="Times New Roman" w:cs="Times New Roman"/>
          <w:sz w:val="28"/>
          <w:szCs w:val="28"/>
          <w:lang w:val="uk-UA"/>
        </w:rPr>
        <w:t>овітні герої Украї</w:t>
      </w:r>
      <w:r w:rsidR="00083B1E">
        <w:rPr>
          <w:rFonts w:ascii="Times New Roman" w:hAnsi="Times New Roman" w:cs="Times New Roman"/>
          <w:sz w:val="28"/>
          <w:szCs w:val="28"/>
          <w:lang w:val="uk-UA"/>
        </w:rPr>
        <w:t>ни. Вони полягли за нас із вами,</w:t>
      </w:r>
      <w:r w:rsidR="00511A31" w:rsidRPr="00511A31">
        <w:rPr>
          <w:rFonts w:ascii="Times New Roman" w:hAnsi="Times New Roman" w:cs="Times New Roman"/>
          <w:sz w:val="28"/>
          <w:szCs w:val="28"/>
          <w:lang w:val="uk-UA"/>
        </w:rPr>
        <w:t xml:space="preserve"> юні, чорноброві хлоп’ята, яким судилося вже стати чорнобривцями, </w:t>
      </w:r>
      <w:r w:rsidR="00452E29">
        <w:rPr>
          <w:rFonts w:ascii="Times New Roman" w:hAnsi="Times New Roman" w:cs="Times New Roman"/>
          <w:sz w:val="28"/>
          <w:szCs w:val="28"/>
          <w:lang w:val="uk-UA"/>
        </w:rPr>
        <w:t xml:space="preserve">як сказав поет. </w:t>
      </w:r>
      <w:r w:rsidR="00511A31" w:rsidRPr="00511A31">
        <w:rPr>
          <w:rFonts w:ascii="Times New Roman" w:hAnsi="Times New Roman" w:cs="Times New Roman"/>
          <w:sz w:val="28"/>
          <w:szCs w:val="28"/>
          <w:lang w:val="uk-UA"/>
        </w:rPr>
        <w:t>Їхній приклад має зупинити й тих, хто нині розпалює вже нове, інше протистояння.</w:t>
      </w:r>
    </w:p>
    <w:p w:rsidR="00452E29" w:rsidRDefault="00452E29" w:rsidP="006B01F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Читець 4:</w:t>
      </w:r>
      <w:r w:rsidR="00A605AE">
        <w:rPr>
          <w:rFonts w:ascii="Times New Roman" w:hAnsi="Times New Roman" w:cs="Times New Roman"/>
          <w:sz w:val="28"/>
          <w:szCs w:val="28"/>
          <w:lang w:val="uk-UA"/>
        </w:rPr>
        <w:t xml:space="preserve"> Слухайте, слухайте, слухайте</w:t>
      </w:r>
      <w:r>
        <w:rPr>
          <w:rFonts w:ascii="Times New Roman" w:hAnsi="Times New Roman" w:cs="Times New Roman"/>
          <w:sz w:val="28"/>
          <w:szCs w:val="28"/>
          <w:lang w:val="uk-UA"/>
        </w:rPr>
        <w:t>, люди!</w:t>
      </w:r>
    </w:p>
    <w:p w:rsidR="00452E29" w:rsidRDefault="00452E2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Дзвонить десь дзвін безупинно – </w:t>
      </w:r>
    </w:p>
    <w:p w:rsidR="00452E29" w:rsidRDefault="00452E2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задзвонила воля здобута,</w:t>
      </w:r>
    </w:p>
    <w:p w:rsidR="00452E29" w:rsidRDefault="00452E2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Україна скинула пута,</w:t>
      </w:r>
    </w:p>
    <w:p w:rsidR="00511A31" w:rsidRDefault="00452E29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на свободі родина!</w:t>
      </w:r>
      <w:r w:rsidR="00511A31" w:rsidRPr="00511A3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06A8C" w:rsidRPr="00083B1E" w:rsidRDefault="00C06A8C" w:rsidP="006B01F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>Дівчинка в українському вбранні знімає чорну хустину</w:t>
      </w:r>
    </w:p>
    <w:p w:rsidR="00C06A8C" w:rsidRDefault="00C06A8C" w:rsidP="006B01F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Читець 5: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Моя Україно, без краю</w:t>
      </w:r>
    </w:p>
    <w:p w:rsidR="00C06A8C" w:rsidRDefault="00C06A8C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Квітуча і славна земля!</w:t>
      </w:r>
    </w:p>
    <w:p w:rsidR="00C06A8C" w:rsidRDefault="00C06A8C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тобою радію, співаю,</w:t>
      </w:r>
    </w:p>
    <w:p w:rsidR="00C06A8C" w:rsidRDefault="00C06A8C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Омріяний сонячний краю.</w:t>
      </w:r>
    </w:p>
    <w:p w:rsidR="00C06A8C" w:rsidRDefault="00C06A8C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моя радість і сила моя.</w:t>
      </w:r>
    </w:p>
    <w:p w:rsidR="00412293" w:rsidRDefault="006B01F7" w:rsidP="006B01F7">
      <w:pPr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412293"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412293">
        <w:rPr>
          <w:rFonts w:ascii="Times New Roman" w:hAnsi="Times New Roman" w:cs="Times New Roman"/>
          <w:sz w:val="28"/>
          <w:szCs w:val="28"/>
          <w:lang w:val="uk-UA"/>
        </w:rPr>
        <w:t xml:space="preserve"> Споконвічна боротьба за волю України не могла не дати паро</w:t>
      </w:r>
      <w:r w:rsidR="005940AB">
        <w:rPr>
          <w:rFonts w:ascii="Times New Roman" w:hAnsi="Times New Roman" w:cs="Times New Roman"/>
          <w:sz w:val="28"/>
          <w:szCs w:val="28"/>
          <w:lang w:val="uk-UA"/>
        </w:rPr>
        <w:t>стки волі, паростки свободи. Україна здобула самостійність і позбулася протекторату ненажерливих сусідів. Росія споконвіку була «старшим братом»</w:t>
      </w:r>
      <w:r w:rsidR="00803AFD" w:rsidRPr="00803AFD">
        <w:rPr>
          <w:rFonts w:ascii="Times New Roman" w:hAnsi="Times New Roman" w:cs="Times New Roman"/>
          <w:sz w:val="28"/>
          <w:szCs w:val="28"/>
        </w:rPr>
        <w:t xml:space="preserve"> </w:t>
      </w:r>
      <w:r w:rsidR="005940AB">
        <w:rPr>
          <w:rFonts w:ascii="Times New Roman" w:hAnsi="Times New Roman" w:cs="Times New Roman"/>
          <w:sz w:val="28"/>
          <w:szCs w:val="28"/>
          <w:lang w:val="uk-UA"/>
        </w:rPr>
        <w:t xml:space="preserve"> щодо України. </w:t>
      </w:r>
      <w:r w:rsidR="00803AFD" w:rsidRPr="00803AFD">
        <w:rPr>
          <w:rFonts w:ascii="Times New Roman" w:hAnsi="Times New Roman" w:cs="Times New Roman"/>
          <w:sz w:val="28"/>
          <w:szCs w:val="28"/>
        </w:rPr>
        <w:t xml:space="preserve"> </w:t>
      </w:r>
      <w:r w:rsidR="005940AB">
        <w:rPr>
          <w:rFonts w:ascii="Times New Roman" w:hAnsi="Times New Roman" w:cs="Times New Roman"/>
          <w:sz w:val="28"/>
          <w:szCs w:val="28"/>
          <w:lang w:val="uk-UA"/>
        </w:rPr>
        <w:t>І хоче, щоб під його «чоботом» ми були завжди. Тому й розпалює національну ворожнечу, щоб зробити нашу державу розрізненою та беззахисною.</w:t>
      </w:r>
    </w:p>
    <w:p w:rsidR="004F13D7" w:rsidRDefault="004F13D7" w:rsidP="006B01F7">
      <w:pPr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093A" w:rsidRDefault="0028093A" w:rsidP="006B01F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Читець</w:t>
      </w:r>
      <w:r w:rsidR="00B07D36" w:rsidRPr="00F77C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6</w:t>
      </w:r>
      <w:r w:rsidRPr="00F77C3C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Отче,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Зглянься з високості!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Отче,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Порятуй наш край!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ногами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смолище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плюскоте,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Пахне пеклом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Шлях,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слався в рай.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 спасіння, ні жаркого трунку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Нам не треба,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Господи, прости.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Ниспошли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нам право порятунку,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 самим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Здобутися мети.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Вибач, Боже,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Може, ми без тями,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 тьми,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Рушаєм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знов до тьми.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Ситі небесами і кремлями,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Певні: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Наш рятунок – тільки ми!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Закипають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смертію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долини,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Власть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імущі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Гірші від смертей.</w:t>
      </w:r>
    </w:p>
    <w:p w:rsidR="0028093A" w:rsidRDefault="0028093A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Дай нам право іменем Людини</w:t>
      </w:r>
    </w:p>
    <w:p w:rsidR="00A17D5E" w:rsidRDefault="00A17D5E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Жити гідно імені людей!</w:t>
      </w:r>
    </w:p>
    <w:p w:rsidR="00B07D36" w:rsidRDefault="00B07D36" w:rsidP="006B01F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>Дівчата в українському вбранні виконують танок</w:t>
      </w:r>
      <w:r w:rsidR="00FE4C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під фонограму пісні «Україночка»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Не одні хани у полон мене брали,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Били-вбивали, на чужину гнали,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Били-вбивали, на чужину гнали.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А я не скорилася. Із сльози відродилася,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lastRenderedPageBreak/>
        <w:t>Українкою ж я народилася.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Приспів: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Кажуть люди я сама, наче квіточка,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Що пливуть мої слова, як та річечка,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Що душа моя співає, мов сопілочка.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А я просто українка, україночка.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А я просто українка, україночка.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А я не скорилася, із сльози відродилася,</w:t>
      </w:r>
    </w:p>
    <w:p w:rsidR="002569CD" w:rsidRPr="00B42917" w:rsidRDefault="002569C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B42917">
        <w:rPr>
          <w:rFonts w:ascii="Times New Roman" w:hAnsi="Times New Roman" w:cs="Times New Roman"/>
          <w:sz w:val="28"/>
          <w:szCs w:val="28"/>
          <w:lang w:val="uk-UA"/>
        </w:rPr>
        <w:t>Українкою ж я народилася.</w:t>
      </w:r>
    </w:p>
    <w:p w:rsidR="00B07D36" w:rsidRDefault="006B01F7" w:rsidP="00B468A9">
      <w:pPr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B07D36"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F77C3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F6D91">
        <w:rPr>
          <w:rFonts w:ascii="Times New Roman" w:hAnsi="Times New Roman" w:cs="Times New Roman"/>
          <w:sz w:val="28"/>
          <w:szCs w:val="28"/>
          <w:lang w:val="uk-UA"/>
        </w:rPr>
        <w:t>Україна – це краплина сонця на карті світу. Вона осяяна багатовіковими традиціями, піснями, історією. Наша земля наділена неоціненними скарбами та багатствами родючих земель та повноводних рік.</w:t>
      </w:r>
    </w:p>
    <w:p w:rsidR="008F6D91" w:rsidRDefault="008F6D91" w:rsidP="00B468A9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кожного з нас є рідна хата. Подумайте, скільки потрібно праці, щоб утримувати в домі порядок і лад, щоб було в ньому чисто і затишно</w:t>
      </w:r>
      <w:r w:rsidR="00217E13">
        <w:rPr>
          <w:rFonts w:ascii="Times New Roman" w:hAnsi="Times New Roman" w:cs="Times New Roman"/>
          <w:sz w:val="28"/>
          <w:szCs w:val="28"/>
          <w:lang w:val="uk-UA"/>
        </w:rPr>
        <w:t>, щоб жилось заможно.</w:t>
      </w:r>
    </w:p>
    <w:p w:rsidR="00217E13" w:rsidRDefault="00217E13" w:rsidP="00B468A9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 – наш спільний дім. Тож маємо дбати усі, щоб були в ній добробут і лад</w:t>
      </w:r>
      <w:r w:rsidR="005171C0">
        <w:rPr>
          <w:rFonts w:ascii="Times New Roman" w:hAnsi="Times New Roman" w:cs="Times New Roman"/>
          <w:sz w:val="28"/>
          <w:szCs w:val="28"/>
          <w:lang w:val="uk-UA"/>
        </w:rPr>
        <w:t xml:space="preserve">, мир і злагода, вічна краса. Усі ми повинні усвідомити: своє, рідне – не тільки хата й подвір’я, а й вулиця, село чи місто, де ти живеш, ліс і річка, степ і море , і вся розмаїта наша країна. </w:t>
      </w:r>
    </w:p>
    <w:p w:rsidR="005171C0" w:rsidRPr="00083B1E" w:rsidRDefault="00762540" w:rsidP="00B468A9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>П</w:t>
      </w:r>
      <w:r w:rsidR="005171C0" w:rsidRPr="00083B1E">
        <w:rPr>
          <w:rFonts w:ascii="Times New Roman" w:hAnsi="Times New Roman" w:cs="Times New Roman"/>
          <w:i/>
          <w:sz w:val="28"/>
          <w:szCs w:val="28"/>
          <w:lang w:val="uk-UA"/>
        </w:rPr>
        <w:t>ідходить до карт</w:t>
      </w:r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>и України</w:t>
      </w:r>
    </w:p>
    <w:p w:rsidR="00762540" w:rsidRDefault="004F13D7" w:rsidP="006B01F7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Двадцять чотири </w:t>
      </w:r>
      <w:r w:rsidR="00762540">
        <w:rPr>
          <w:rFonts w:ascii="Times New Roman" w:hAnsi="Times New Roman" w:cs="Times New Roman"/>
          <w:sz w:val="28"/>
          <w:szCs w:val="28"/>
          <w:lang w:val="uk-UA"/>
        </w:rPr>
        <w:t>област</w:t>
      </w:r>
      <w:r w:rsidR="00083B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62540">
        <w:rPr>
          <w:rFonts w:ascii="Times New Roman" w:hAnsi="Times New Roman" w:cs="Times New Roman"/>
          <w:sz w:val="28"/>
          <w:szCs w:val="28"/>
          <w:lang w:val="uk-UA"/>
        </w:rPr>
        <w:t>, Автономна Республіка Крим, місто Севастополь  та столиця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762540">
        <w:rPr>
          <w:rFonts w:ascii="Times New Roman" w:hAnsi="Times New Roman" w:cs="Times New Roman"/>
          <w:sz w:val="28"/>
          <w:szCs w:val="28"/>
          <w:lang w:val="uk-UA"/>
        </w:rPr>
        <w:t xml:space="preserve"> Київ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62540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розташовані на карті нашої держави. </w:t>
      </w:r>
      <w:r w:rsidR="00E4320F">
        <w:rPr>
          <w:rFonts w:ascii="Times New Roman" w:hAnsi="Times New Roman" w:cs="Times New Roman"/>
          <w:sz w:val="28"/>
          <w:szCs w:val="28"/>
          <w:lang w:val="uk-UA"/>
        </w:rPr>
        <w:t>Від Ужгорода до Луганська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320F">
        <w:rPr>
          <w:rFonts w:ascii="Times New Roman" w:hAnsi="Times New Roman" w:cs="Times New Roman"/>
          <w:sz w:val="28"/>
          <w:szCs w:val="28"/>
          <w:lang w:val="uk-UA"/>
        </w:rPr>
        <w:t xml:space="preserve"> від Києва до Сімферополя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4320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  <w:r w:rsidR="00E4320F">
        <w:rPr>
          <w:rFonts w:ascii="Times New Roman" w:hAnsi="Times New Roman" w:cs="Times New Roman"/>
          <w:sz w:val="28"/>
          <w:szCs w:val="28"/>
          <w:lang w:val="uk-UA"/>
        </w:rPr>
        <w:t xml:space="preserve"> багата родючими ґрунтами, водними ресурсами, корисними копалинами, різноманітним рослинним та тваринним світом, умовами для розвитку промисловості та сільського господарства.</w:t>
      </w:r>
      <w:r w:rsidR="00712486">
        <w:rPr>
          <w:rFonts w:ascii="Times New Roman" w:hAnsi="Times New Roman" w:cs="Times New Roman"/>
          <w:sz w:val="28"/>
          <w:szCs w:val="28"/>
          <w:lang w:val="uk-UA"/>
        </w:rPr>
        <w:t xml:space="preserve"> Економічна могутність України, так </w:t>
      </w:r>
      <w:r w:rsidR="00712486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</w:t>
      </w:r>
      <w:r w:rsidR="001709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12486">
        <w:rPr>
          <w:rFonts w:ascii="Times New Roman" w:hAnsi="Times New Roman" w:cs="Times New Roman"/>
          <w:sz w:val="28"/>
          <w:szCs w:val="28"/>
          <w:lang w:val="uk-UA"/>
        </w:rPr>
        <w:t xml:space="preserve"> як політична і культурна, залежить від її цілісності й неподільності.</w:t>
      </w:r>
    </w:p>
    <w:p w:rsidR="00A65C79" w:rsidRDefault="006B01F7" w:rsidP="006B01F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A65C79" w:rsidRPr="00F77C3C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A65C7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68188F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A65C79">
        <w:rPr>
          <w:rFonts w:ascii="Times New Roman" w:hAnsi="Times New Roman" w:cs="Times New Roman"/>
          <w:sz w:val="28"/>
          <w:szCs w:val="28"/>
          <w:lang w:val="uk-UA"/>
        </w:rPr>
        <w:t>слуха</w:t>
      </w:r>
      <w:r w:rsidR="00663BD3">
        <w:rPr>
          <w:rFonts w:ascii="Times New Roman" w:hAnsi="Times New Roman" w:cs="Times New Roman"/>
          <w:sz w:val="28"/>
          <w:szCs w:val="28"/>
          <w:lang w:val="uk-UA"/>
        </w:rPr>
        <w:t>йте</w:t>
      </w:r>
      <w:r w:rsidR="00A65C79">
        <w:rPr>
          <w:rFonts w:ascii="Times New Roman" w:hAnsi="Times New Roman" w:cs="Times New Roman"/>
          <w:sz w:val="28"/>
          <w:szCs w:val="28"/>
          <w:lang w:val="uk-UA"/>
        </w:rPr>
        <w:t xml:space="preserve"> ось таку притчу.</w:t>
      </w:r>
    </w:p>
    <w:p w:rsidR="00B801A8" w:rsidRPr="00B801A8" w:rsidRDefault="00B801A8" w:rsidP="006B01F7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1A8">
        <w:rPr>
          <w:rFonts w:ascii="Times New Roman" w:hAnsi="Times New Roman" w:cs="Times New Roman"/>
          <w:sz w:val="28"/>
          <w:szCs w:val="28"/>
          <w:lang w:val="uk-UA"/>
        </w:rPr>
        <w:t>Якось, у коробці лежали тюбики з фарбами. Одного разу бі</w:t>
      </w:r>
      <w:r w:rsidR="004F760D">
        <w:rPr>
          <w:rFonts w:ascii="Times New Roman" w:hAnsi="Times New Roman" w:cs="Times New Roman"/>
          <w:sz w:val="28"/>
          <w:szCs w:val="28"/>
          <w:lang w:val="uk-UA"/>
        </w:rPr>
        <w:t xml:space="preserve">ла фарба сказала чорній, 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 xml:space="preserve"> що</w:t>
      </w:r>
      <w:r w:rsidR="00A53ED2">
        <w:rPr>
          <w:rFonts w:ascii="Times New Roman" w:hAnsi="Times New Roman" w:cs="Times New Roman"/>
          <w:sz w:val="28"/>
          <w:szCs w:val="28"/>
          <w:lang w:val="uk-UA"/>
        </w:rPr>
        <w:t xml:space="preserve"> в тю</w:t>
      </w:r>
      <w:r w:rsidR="004F760D">
        <w:rPr>
          <w:rFonts w:ascii="Times New Roman" w:hAnsi="Times New Roman" w:cs="Times New Roman"/>
          <w:sz w:val="28"/>
          <w:szCs w:val="28"/>
          <w:lang w:val="uk-UA"/>
        </w:rPr>
        <w:t>бику лежала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 xml:space="preserve"> найближче до неї:</w:t>
      </w:r>
    </w:p>
    <w:p w:rsidR="00B801A8" w:rsidRPr="00B801A8" w:rsidRDefault="00B801A8" w:rsidP="006B01F7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1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ab/>
        <w:t>Сестро, що за біда трапилася з тобою? Чому ти така брудна?</w:t>
      </w:r>
    </w:p>
    <w:p w:rsidR="00B801A8" w:rsidRPr="00B801A8" w:rsidRDefault="00B801A8" w:rsidP="006B01F7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1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ab/>
        <w:t>Я не брудна, такий мій колір, - відповіла чорна фарба.</w:t>
      </w:r>
    </w:p>
    <w:p w:rsidR="00B801A8" w:rsidRPr="00B801A8" w:rsidRDefault="00B801A8" w:rsidP="006B01F7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1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ab/>
        <w:t>Тоді ти неправильна фарба</w:t>
      </w:r>
      <w:r w:rsidR="004F76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 xml:space="preserve"> і колір у тебе неправильний. Подивись на мене, ось яким повинен бути справжній колір, і взагалі, всі кольори походять від білого, тому нема нічого більш витонченого</w:t>
      </w:r>
      <w:r w:rsidR="004F76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 xml:space="preserve"> як білий колір, на котрий повинні прагнути бути схожими усі інші фарби.</w:t>
      </w:r>
    </w:p>
    <w:p w:rsidR="00B801A8" w:rsidRPr="00B801A8" w:rsidRDefault="00B801A8" w:rsidP="006B01F7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1A8">
        <w:rPr>
          <w:rFonts w:ascii="Times New Roman" w:hAnsi="Times New Roman" w:cs="Times New Roman"/>
          <w:sz w:val="28"/>
          <w:szCs w:val="28"/>
          <w:lang w:val="uk-UA"/>
        </w:rPr>
        <w:t>Це зауваження не сподобалось чорній фарбі і вона незадоволено відповіла:</w:t>
      </w:r>
    </w:p>
    <w:p w:rsidR="00B801A8" w:rsidRDefault="00B801A8" w:rsidP="006B01F7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1A8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ab/>
        <w:t>Ні, це ти неправильна, а мій ко</w:t>
      </w:r>
      <w:r w:rsidR="004F760D">
        <w:rPr>
          <w:rFonts w:ascii="Times New Roman" w:hAnsi="Times New Roman" w:cs="Times New Roman"/>
          <w:sz w:val="28"/>
          <w:szCs w:val="28"/>
          <w:lang w:val="uk-UA"/>
        </w:rPr>
        <w:t xml:space="preserve">лір найправильніший. І взагалі, 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 xml:space="preserve"> якби не було чорного кольору, то нічого видатного не змогли б намалювати. Спробуй без мене щось намалювати, білий аркуш так і залишиться білим.</w:t>
      </w:r>
    </w:p>
    <w:p w:rsidR="00B801A8" w:rsidRPr="00B801A8" w:rsidRDefault="00B801A8" w:rsidP="006B01F7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1A8">
        <w:rPr>
          <w:rFonts w:ascii="Times New Roman" w:hAnsi="Times New Roman" w:cs="Times New Roman"/>
          <w:sz w:val="28"/>
          <w:szCs w:val="28"/>
          <w:lang w:val="uk-UA"/>
        </w:rPr>
        <w:t>Почувши це, засперечалися інші фарби і навперебій почали доводити, що тільки їх колір правильний і потрібний. Що тільки вони будуть обрані художником для створення шедевру. Довго та запекло вони сперечались, так, що деякі навіть почали вибризкувати</w:t>
      </w:r>
      <w:r w:rsidR="004F760D">
        <w:rPr>
          <w:rFonts w:ascii="Times New Roman" w:hAnsi="Times New Roman" w:cs="Times New Roman"/>
          <w:sz w:val="28"/>
          <w:szCs w:val="28"/>
          <w:lang w:val="uk-UA"/>
        </w:rPr>
        <w:t>сь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 xml:space="preserve"> з тюбиків через розбурхану неприязнь.</w:t>
      </w:r>
    </w:p>
    <w:p w:rsidR="00752A61" w:rsidRDefault="00B801A8" w:rsidP="006B01F7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1A8">
        <w:rPr>
          <w:rFonts w:ascii="Times New Roman" w:hAnsi="Times New Roman" w:cs="Times New Roman"/>
          <w:sz w:val="28"/>
          <w:szCs w:val="28"/>
          <w:lang w:val="uk-UA"/>
        </w:rPr>
        <w:t xml:space="preserve">Та раптом кришка коробки відкрилась і на тюбики впало яскраве світло. Художник вийняв фарби і видавив їх на </w:t>
      </w:r>
      <w:r w:rsidR="004F760D">
        <w:rPr>
          <w:rFonts w:ascii="Times New Roman" w:hAnsi="Times New Roman" w:cs="Times New Roman"/>
          <w:sz w:val="28"/>
          <w:szCs w:val="28"/>
          <w:lang w:val="uk-UA"/>
        </w:rPr>
        <w:t>палітру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>. Потім, змішавши їх од</w:t>
      </w:r>
      <w:r w:rsidR="004F760D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 xml:space="preserve"> з одн</w:t>
      </w:r>
      <w:r w:rsidR="004F760D">
        <w:rPr>
          <w:rFonts w:ascii="Times New Roman" w:hAnsi="Times New Roman" w:cs="Times New Roman"/>
          <w:sz w:val="28"/>
          <w:szCs w:val="28"/>
          <w:lang w:val="uk-UA"/>
        </w:rPr>
        <w:t>ою,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 xml:space="preserve"> наніс на полотно, </w:t>
      </w:r>
      <w:r w:rsidR="004F1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t xml:space="preserve">де й відбулося їх примирення. Художнику не було ніякого діла до їх протиріч, він бачив єднання у різноманітності. Для нього були </w:t>
      </w:r>
      <w:r w:rsidRPr="00B801A8">
        <w:rPr>
          <w:rFonts w:ascii="Times New Roman" w:hAnsi="Times New Roman" w:cs="Times New Roman"/>
          <w:sz w:val="28"/>
          <w:szCs w:val="28"/>
          <w:lang w:val="uk-UA"/>
        </w:rPr>
        <w:lastRenderedPageBreak/>
        <w:t>важливі всі кольори. Так був створений великий шедевр, де фарби не протистояли, а взаємодоповнювали одна одну.</w:t>
      </w:r>
    </w:p>
    <w:p w:rsidR="004F760D" w:rsidRDefault="004F760D" w:rsidP="004F13D7">
      <w:pPr>
        <w:spacing w:line="360" w:lineRule="auto"/>
        <w:ind w:left="993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і в нашій країні, кожне місто, кожна область</w:t>
      </w:r>
      <w:r w:rsidR="001709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3D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 лише окремий тюбик з фарбою, а разом ми – квітуча, барвиста Україна.</w:t>
      </w:r>
    </w:p>
    <w:p w:rsidR="00A65C79" w:rsidRDefault="006B01F7" w:rsidP="006B01F7">
      <w:pPr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A65C79" w:rsidRPr="00FD523E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A65C79" w:rsidRPr="00A65C79">
        <w:rPr>
          <w:rFonts w:ascii="Times New Roman" w:hAnsi="Times New Roman" w:cs="Times New Roman"/>
          <w:sz w:val="28"/>
          <w:szCs w:val="28"/>
          <w:lang w:val="uk-UA"/>
        </w:rPr>
        <w:t xml:space="preserve"> Звичайно ж у кожного з нас є рідні та друзі з різних куточків України.</w:t>
      </w:r>
      <w:r w:rsidR="00663BD3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F02509">
        <w:rPr>
          <w:rFonts w:ascii="Times New Roman" w:hAnsi="Times New Roman" w:cs="Times New Roman"/>
          <w:sz w:val="28"/>
          <w:szCs w:val="28"/>
          <w:lang w:val="uk-UA"/>
        </w:rPr>
        <w:t xml:space="preserve">поную вам підійти до карти та наліпками з кольорового паперу </w:t>
      </w:r>
      <w:r w:rsidR="009A135E">
        <w:rPr>
          <w:rFonts w:ascii="Times New Roman" w:hAnsi="Times New Roman" w:cs="Times New Roman"/>
          <w:sz w:val="28"/>
          <w:szCs w:val="28"/>
          <w:lang w:val="uk-UA"/>
        </w:rPr>
        <w:t xml:space="preserve">позначити міста, </w:t>
      </w:r>
      <w:r w:rsidR="004F1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135E">
        <w:rPr>
          <w:rFonts w:ascii="Times New Roman" w:hAnsi="Times New Roman" w:cs="Times New Roman"/>
          <w:sz w:val="28"/>
          <w:szCs w:val="28"/>
          <w:lang w:val="uk-UA"/>
        </w:rPr>
        <w:t>де проживають ваші рідні та друзі.</w:t>
      </w:r>
    </w:p>
    <w:p w:rsidR="009A135E" w:rsidRPr="00083B1E" w:rsidRDefault="009A135E" w:rsidP="00EC53E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>Учні підходять до столу, беруть наліпки з кольорового паперу прикріплюють їх на карті України, позначаючи місця, де проживають їх ро</w:t>
      </w:r>
      <w:r w:rsidR="00D1547F">
        <w:rPr>
          <w:rFonts w:ascii="Times New Roman" w:hAnsi="Times New Roman" w:cs="Times New Roman"/>
          <w:i/>
          <w:sz w:val="28"/>
          <w:szCs w:val="28"/>
          <w:lang w:val="uk-UA"/>
        </w:rPr>
        <w:t>дичі, друзі, знайомі. За бажанням</w:t>
      </w:r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учні розповідають свої історії. Звучить мелодія</w:t>
      </w:r>
      <w:r w:rsidR="00FE4C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оркестру Поля </w:t>
      </w:r>
      <w:proofErr w:type="spellStart"/>
      <w:r w:rsidR="00FE4CBB">
        <w:rPr>
          <w:rFonts w:ascii="Times New Roman" w:hAnsi="Times New Roman" w:cs="Times New Roman"/>
          <w:i/>
          <w:sz w:val="28"/>
          <w:szCs w:val="28"/>
          <w:lang w:val="uk-UA"/>
        </w:rPr>
        <w:t>Моріа</w:t>
      </w:r>
      <w:proofErr w:type="spellEnd"/>
      <w:r w:rsidR="00FE4C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FE4CBB">
        <w:rPr>
          <w:rFonts w:ascii="Times New Roman" w:hAnsi="Times New Roman" w:cs="Times New Roman"/>
          <w:i/>
          <w:sz w:val="28"/>
          <w:szCs w:val="28"/>
          <w:lang w:val="uk-UA"/>
        </w:rPr>
        <w:t>Токатта</w:t>
      </w:r>
      <w:proofErr w:type="spellEnd"/>
      <w:r w:rsidR="00FE4CBB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8F21B3" w:rsidRDefault="006B01F7" w:rsidP="006B01F7">
      <w:pPr>
        <w:spacing w:line="360" w:lineRule="auto"/>
        <w:ind w:left="1276" w:hanging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8F21B3" w:rsidRPr="00FD523E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8F21B3">
        <w:rPr>
          <w:rFonts w:ascii="Times New Roman" w:hAnsi="Times New Roman" w:cs="Times New Roman"/>
          <w:sz w:val="28"/>
          <w:szCs w:val="28"/>
          <w:lang w:val="uk-UA"/>
        </w:rPr>
        <w:t xml:space="preserve"> Погляньте на карту нашої Батьківщини. </w:t>
      </w:r>
      <w:r w:rsidR="004F1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E52D5">
        <w:rPr>
          <w:rFonts w:ascii="Times New Roman" w:hAnsi="Times New Roman" w:cs="Times New Roman"/>
          <w:sz w:val="28"/>
          <w:szCs w:val="28"/>
          <w:lang w:val="uk-UA"/>
        </w:rPr>
        <w:t>І хоч усі ми різні</w:t>
      </w:r>
      <w:r w:rsidR="0017098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E52D5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437DB4">
        <w:rPr>
          <w:rFonts w:ascii="Times New Roman" w:hAnsi="Times New Roman" w:cs="Times New Roman"/>
          <w:sz w:val="28"/>
          <w:szCs w:val="28"/>
          <w:lang w:val="uk-UA"/>
        </w:rPr>
        <w:t xml:space="preserve"> разом</w:t>
      </w:r>
      <w:r w:rsidR="005E52D5">
        <w:rPr>
          <w:rFonts w:ascii="Times New Roman" w:hAnsi="Times New Roman" w:cs="Times New Roman"/>
          <w:sz w:val="28"/>
          <w:szCs w:val="28"/>
          <w:lang w:val="uk-UA"/>
        </w:rPr>
        <w:t xml:space="preserve"> зуміли створити ось який шедевр.</w:t>
      </w:r>
    </w:p>
    <w:p w:rsidR="00437DB4" w:rsidRDefault="00437DB4" w:rsidP="006B01F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D523E">
        <w:rPr>
          <w:rFonts w:ascii="Times New Roman" w:hAnsi="Times New Roman" w:cs="Times New Roman"/>
          <w:b/>
          <w:sz w:val="28"/>
          <w:szCs w:val="28"/>
          <w:lang w:val="uk-UA"/>
        </w:rPr>
        <w:t>Читець 7: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3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Хай вище виросте пшениця,</w:t>
      </w:r>
    </w:p>
    <w:p w:rsidR="00437DB4" w:rsidRDefault="004F13D7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DB4">
        <w:rPr>
          <w:rFonts w:ascii="Times New Roman" w:hAnsi="Times New Roman" w:cs="Times New Roman"/>
          <w:sz w:val="28"/>
          <w:szCs w:val="28"/>
          <w:lang w:val="uk-UA"/>
        </w:rPr>
        <w:t>Хай глибшає дніпрове дно!</w:t>
      </w:r>
    </w:p>
    <w:p w:rsidR="00437DB4" w:rsidRDefault="004F13D7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DB4">
        <w:rPr>
          <w:rFonts w:ascii="Times New Roman" w:hAnsi="Times New Roman" w:cs="Times New Roman"/>
          <w:sz w:val="28"/>
          <w:szCs w:val="28"/>
          <w:lang w:val="uk-UA"/>
        </w:rPr>
        <w:t>Не розділяють нас границі,</w:t>
      </w:r>
    </w:p>
    <w:p w:rsidR="00437DB4" w:rsidRDefault="004F13D7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7DB4">
        <w:rPr>
          <w:rFonts w:ascii="Times New Roman" w:hAnsi="Times New Roman" w:cs="Times New Roman"/>
          <w:sz w:val="28"/>
          <w:szCs w:val="28"/>
          <w:lang w:val="uk-UA"/>
        </w:rPr>
        <w:t>Бо ми побратані давно.</w:t>
      </w:r>
    </w:p>
    <w:p w:rsidR="00F333B6" w:rsidRDefault="006B01F7" w:rsidP="006B01F7">
      <w:pPr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437DB4" w:rsidRPr="00170982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437D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3D7">
        <w:rPr>
          <w:rFonts w:ascii="Times New Roman" w:hAnsi="Times New Roman" w:cs="Times New Roman"/>
          <w:sz w:val="28"/>
          <w:szCs w:val="28"/>
          <w:lang w:val="uk-UA"/>
        </w:rPr>
        <w:t>Символічним є те,</w:t>
      </w:r>
      <w:r w:rsidR="00D03D93">
        <w:rPr>
          <w:rFonts w:ascii="Times New Roman" w:hAnsi="Times New Roman" w:cs="Times New Roman"/>
          <w:sz w:val="28"/>
          <w:szCs w:val="28"/>
          <w:lang w:val="uk-UA"/>
        </w:rPr>
        <w:t xml:space="preserve"> що на </w:t>
      </w:r>
      <w:r w:rsidR="00F333B6">
        <w:rPr>
          <w:rFonts w:ascii="Times New Roman" w:hAnsi="Times New Roman" w:cs="Times New Roman"/>
          <w:sz w:val="28"/>
          <w:szCs w:val="28"/>
          <w:lang w:val="uk-UA"/>
        </w:rPr>
        <w:t>Майдані, виборюючи свою свободу й нове життя для України, стояли поруч пліч-о-пліч представники різних регіонів України: Івано-</w:t>
      </w:r>
      <w:r w:rsidR="00170982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F333B6">
        <w:rPr>
          <w:rFonts w:ascii="Times New Roman" w:hAnsi="Times New Roman" w:cs="Times New Roman"/>
          <w:sz w:val="28"/>
          <w:szCs w:val="28"/>
          <w:lang w:val="uk-UA"/>
        </w:rPr>
        <w:t>ранківська і Харкова, Львова і Кіровограда, Чернівців і Полтави, Рівного, Одеси і Севастополя.</w:t>
      </w:r>
    </w:p>
    <w:p w:rsidR="00D03D93" w:rsidRDefault="00F333B6" w:rsidP="006B01F7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коли після анексії Криму та подій на сході України сотні сімей</w:t>
      </w:r>
      <w:r w:rsidR="00143BEB">
        <w:rPr>
          <w:rFonts w:ascii="Times New Roman" w:hAnsi="Times New Roman" w:cs="Times New Roman"/>
          <w:sz w:val="28"/>
          <w:szCs w:val="28"/>
          <w:lang w:val="uk-UA"/>
        </w:rPr>
        <w:t xml:space="preserve">, зіткнувшись </w:t>
      </w:r>
      <w:r w:rsidR="006B43A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57C88">
        <w:rPr>
          <w:rFonts w:ascii="Times New Roman" w:hAnsi="Times New Roman" w:cs="Times New Roman"/>
          <w:sz w:val="28"/>
          <w:szCs w:val="28"/>
          <w:lang w:val="uk-UA"/>
        </w:rPr>
        <w:t>з труднощами,</w:t>
      </w:r>
      <w:r w:rsidR="00143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змушені були</w:t>
      </w:r>
      <w:r w:rsidR="00143BEB">
        <w:rPr>
          <w:rFonts w:ascii="Times New Roman" w:hAnsi="Times New Roman" w:cs="Times New Roman"/>
          <w:sz w:val="28"/>
          <w:szCs w:val="28"/>
          <w:lang w:val="uk-UA"/>
        </w:rPr>
        <w:t xml:space="preserve"> покинути с</w:t>
      </w:r>
      <w:r w:rsidR="003B31A1">
        <w:rPr>
          <w:rFonts w:ascii="Times New Roman" w:hAnsi="Times New Roman" w:cs="Times New Roman"/>
          <w:sz w:val="28"/>
          <w:szCs w:val="28"/>
          <w:lang w:val="uk-UA"/>
        </w:rPr>
        <w:t>вої домівки</w:t>
      </w:r>
      <w:r w:rsidR="00957C88">
        <w:rPr>
          <w:rFonts w:ascii="Times New Roman" w:hAnsi="Times New Roman" w:cs="Times New Roman"/>
          <w:sz w:val="28"/>
          <w:szCs w:val="28"/>
          <w:lang w:val="uk-UA"/>
        </w:rPr>
        <w:t xml:space="preserve"> у пошуках безпеки</w:t>
      </w:r>
      <w:r w:rsidR="003B31A1">
        <w:rPr>
          <w:rFonts w:ascii="Times New Roman" w:hAnsi="Times New Roman" w:cs="Times New Roman"/>
          <w:sz w:val="28"/>
          <w:szCs w:val="28"/>
          <w:lang w:val="uk-UA"/>
        </w:rPr>
        <w:t>, їх охоче прийняли родини з Прикарпаття, Волині</w:t>
      </w:r>
      <w:r w:rsidR="006145D5">
        <w:rPr>
          <w:rFonts w:ascii="Times New Roman" w:hAnsi="Times New Roman" w:cs="Times New Roman"/>
          <w:sz w:val="28"/>
          <w:szCs w:val="28"/>
          <w:lang w:val="uk-UA"/>
        </w:rPr>
        <w:t xml:space="preserve">, Київщини, Черкащини та інших </w:t>
      </w:r>
      <w:r w:rsidR="00564EDD">
        <w:rPr>
          <w:rFonts w:ascii="Times New Roman" w:hAnsi="Times New Roman" w:cs="Times New Roman"/>
          <w:sz w:val="28"/>
          <w:szCs w:val="28"/>
          <w:lang w:val="uk-UA"/>
        </w:rPr>
        <w:t>територій</w:t>
      </w:r>
      <w:r w:rsidR="006145D5">
        <w:rPr>
          <w:rFonts w:ascii="Times New Roman" w:hAnsi="Times New Roman" w:cs="Times New Roman"/>
          <w:sz w:val="28"/>
          <w:szCs w:val="28"/>
          <w:lang w:val="uk-UA"/>
        </w:rPr>
        <w:t xml:space="preserve"> України.</w:t>
      </w:r>
      <w:r w:rsidR="00143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77D6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03D93" w:rsidRDefault="006145D5" w:rsidP="006B01F7">
      <w:pPr>
        <w:spacing w:line="360" w:lineRule="auto"/>
        <w:ind w:left="1276" w:firstLine="425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Це ще раз доводить</w:t>
      </w:r>
      <w:r w:rsidR="00D03D93" w:rsidRPr="00D03D93">
        <w:rPr>
          <w:rFonts w:ascii="Times New Roman" w:hAnsi="Times New Roman" w:cs="Times New Roman"/>
          <w:sz w:val="28"/>
          <w:szCs w:val="28"/>
          <w:lang w:val="uk-UA"/>
        </w:rPr>
        <w:t>, що Україна – єдина держава, і кримські татари разом з українцями і всіма іншими національностями, які про</w:t>
      </w:r>
      <w:r w:rsidR="004F13D7">
        <w:rPr>
          <w:rFonts w:ascii="Times New Roman" w:hAnsi="Times New Roman" w:cs="Times New Roman"/>
          <w:sz w:val="28"/>
          <w:szCs w:val="28"/>
          <w:lang w:val="uk-UA"/>
        </w:rPr>
        <w:t>живають на території України – єдиний</w:t>
      </w:r>
      <w:r w:rsidR="00D03D93" w:rsidRPr="00D03D93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4F13D7">
        <w:rPr>
          <w:rFonts w:ascii="Times New Roman" w:hAnsi="Times New Roman" w:cs="Times New Roman"/>
          <w:sz w:val="28"/>
          <w:szCs w:val="28"/>
          <w:lang w:val="uk-UA"/>
        </w:rPr>
        <w:t>арод</w:t>
      </w:r>
      <w:r w:rsidR="00D03D93" w:rsidRPr="00D03D9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8321F6" w:rsidRDefault="006B01F7" w:rsidP="004F13D7">
      <w:pPr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У</w:t>
      </w:r>
      <w:r w:rsidR="008321F6" w:rsidRPr="00FD523E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8321F6">
        <w:rPr>
          <w:rFonts w:ascii="Times New Roman" w:hAnsi="Times New Roman" w:cs="Times New Roman"/>
          <w:sz w:val="28"/>
          <w:szCs w:val="28"/>
          <w:lang w:val="uk-UA"/>
        </w:rPr>
        <w:t xml:space="preserve"> Перед вами лежать вирізані з паперу голуби. Пропоную вам написати слова підтримки вашим одноліткам, сім’ї яких змушені були покинути сво</w:t>
      </w:r>
      <w:r w:rsidR="009E2138">
        <w:rPr>
          <w:rFonts w:ascii="Times New Roman" w:hAnsi="Times New Roman" w:cs="Times New Roman"/>
          <w:sz w:val="28"/>
          <w:szCs w:val="28"/>
          <w:lang w:val="uk-UA"/>
        </w:rPr>
        <w:t>ї домівки у пошуках безпеки.</w:t>
      </w:r>
    </w:p>
    <w:p w:rsidR="009E2138" w:rsidRPr="00083B1E" w:rsidRDefault="009E2138" w:rsidP="00EC53E2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>Звучить мелодія</w:t>
      </w:r>
      <w:r w:rsidR="00FE4CBB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бандурі у виконанні Ярослава </w:t>
      </w:r>
      <w:proofErr w:type="spellStart"/>
      <w:r w:rsidR="00FE4CBB">
        <w:rPr>
          <w:rFonts w:ascii="Times New Roman" w:hAnsi="Times New Roman" w:cs="Times New Roman"/>
          <w:i/>
          <w:sz w:val="28"/>
          <w:szCs w:val="28"/>
          <w:lang w:val="uk-UA"/>
        </w:rPr>
        <w:t>Джуся</w:t>
      </w:r>
      <w:proofErr w:type="spellEnd"/>
      <w:r w:rsidRPr="00083B1E">
        <w:rPr>
          <w:rFonts w:ascii="Times New Roman" w:hAnsi="Times New Roman" w:cs="Times New Roman"/>
          <w:i/>
          <w:sz w:val="28"/>
          <w:szCs w:val="28"/>
          <w:lang w:val="uk-UA"/>
        </w:rPr>
        <w:t>. Учні записують свої побажання, слова підтримки на голубах з паперу та прикріплюють їх на дошці</w:t>
      </w:r>
    </w:p>
    <w:p w:rsidR="00564EDD" w:rsidRDefault="00564EDD" w:rsidP="006B01F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FD523E">
        <w:rPr>
          <w:rFonts w:ascii="Times New Roman" w:hAnsi="Times New Roman" w:cs="Times New Roman"/>
          <w:b/>
          <w:sz w:val="28"/>
          <w:szCs w:val="28"/>
          <w:lang w:val="uk-UA"/>
        </w:rPr>
        <w:t>Читець</w:t>
      </w:r>
      <w:r w:rsidR="00862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D523E">
        <w:rPr>
          <w:rFonts w:ascii="Times New Roman" w:hAnsi="Times New Roman" w:cs="Times New Roman"/>
          <w:b/>
          <w:sz w:val="28"/>
          <w:szCs w:val="28"/>
          <w:lang w:val="uk-UA"/>
        </w:rPr>
        <w:t>8: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Дмитро Павличко «Клятва»</w:t>
      </w:r>
    </w:p>
    <w:p w:rsidR="008321F6" w:rsidRDefault="00564EDD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Ми, народ</w:t>
      </w:r>
      <w:r w:rsidR="00B35E0F">
        <w:rPr>
          <w:rFonts w:ascii="Times New Roman" w:hAnsi="Times New Roman" w:cs="Times New Roman"/>
          <w:sz w:val="28"/>
          <w:szCs w:val="28"/>
          <w:lang w:val="uk-UA"/>
        </w:rPr>
        <w:t>, щ</w:t>
      </w:r>
      <w:r>
        <w:rPr>
          <w:rFonts w:ascii="Times New Roman" w:hAnsi="Times New Roman" w:cs="Times New Roman"/>
          <w:sz w:val="28"/>
          <w:szCs w:val="28"/>
          <w:lang w:val="uk-UA"/>
        </w:rPr>
        <w:t>о вийшов</w:t>
      </w:r>
      <w:r w:rsidR="00B35E0F">
        <w:rPr>
          <w:rFonts w:ascii="Times New Roman" w:hAnsi="Times New Roman" w:cs="Times New Roman"/>
          <w:sz w:val="28"/>
          <w:szCs w:val="28"/>
          <w:lang w:val="uk-UA"/>
        </w:rPr>
        <w:t xml:space="preserve"> із неволі,</w:t>
      </w:r>
    </w:p>
    <w:p w:rsidR="00B35E0F" w:rsidRDefault="00B35E0F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Клянемось в благословенну мить –</w:t>
      </w:r>
    </w:p>
    <w:p w:rsidR="00B35E0F" w:rsidRDefault="00B35E0F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свої тисячолітні болі</w:t>
      </w:r>
    </w:p>
    <w:p w:rsidR="00B35E0F" w:rsidRDefault="00B35E0F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славу України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перелить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5E0F" w:rsidRDefault="00B35E0F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Ми, народ, що вийшов із неволі,</w:t>
      </w:r>
    </w:p>
    <w:p w:rsidR="00B35E0F" w:rsidRDefault="0035003C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Клянемось в благословенну мить – </w:t>
      </w:r>
    </w:p>
    <w:p w:rsidR="0035003C" w:rsidRDefault="0035003C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Стати рівним у народів колі,</w:t>
      </w:r>
    </w:p>
    <w:p w:rsidR="0035003C" w:rsidRDefault="0035003C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свободі й для свободи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942557" w:rsidRDefault="006B01F7" w:rsidP="006B01F7">
      <w:pPr>
        <w:spacing w:line="360" w:lineRule="auto"/>
        <w:ind w:left="1276" w:hanging="127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942557" w:rsidRPr="00FD523E">
        <w:rPr>
          <w:rFonts w:ascii="Times New Roman" w:hAnsi="Times New Roman" w:cs="Times New Roman"/>
          <w:b/>
          <w:sz w:val="28"/>
          <w:szCs w:val="28"/>
          <w:lang w:val="uk-UA"/>
        </w:rPr>
        <w:t>читель:</w:t>
      </w:r>
      <w:r w:rsidR="00942557">
        <w:rPr>
          <w:rFonts w:ascii="Times New Roman" w:hAnsi="Times New Roman" w:cs="Times New Roman"/>
          <w:sz w:val="28"/>
          <w:szCs w:val="28"/>
          <w:lang w:val="uk-UA"/>
        </w:rPr>
        <w:t xml:space="preserve"> Україна потребує нашої виваженості, єдності, мудрості. Ми пишаємося нашою молоддю. Вона активна, здатна відстоювати своє майбутнє. Ми повинні поважати себе, свою державу, тоді інші країни поважатимуть нас.</w:t>
      </w:r>
    </w:p>
    <w:p w:rsidR="00942557" w:rsidRDefault="00942557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Будем</w:t>
      </w:r>
      <w:proofErr w:type="spellEnd"/>
      <w:r w:rsidR="00083B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жить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! На зло гіркій недолі,</w:t>
      </w:r>
    </w:p>
    <w:p w:rsidR="00942557" w:rsidRDefault="00942557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Будемо мову рідну берегти,</w:t>
      </w:r>
    </w:p>
    <w:p w:rsidR="00942557" w:rsidRDefault="00942557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Будемо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сіять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своєму полі!</w:t>
      </w:r>
    </w:p>
    <w:p w:rsidR="00942557" w:rsidRDefault="00942557" w:rsidP="006B01F7">
      <w:pPr>
        <w:spacing w:line="360" w:lineRule="auto"/>
        <w:ind w:firstLine="1276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Любити, красивішати, рости.</w:t>
      </w:r>
    </w:p>
    <w:p w:rsidR="00862FB5" w:rsidRDefault="00862FB5" w:rsidP="006B01F7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E7DF3" w:rsidRPr="0080555A" w:rsidRDefault="00862FB5" w:rsidP="006B01F7">
      <w:pPr>
        <w:spacing w:line="36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0555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Використані джерела</w:t>
      </w:r>
    </w:p>
    <w:p w:rsidR="001E7DF3" w:rsidRDefault="001E7DF3" w:rsidP="006B01F7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Бондарчук Г.М, Тимочків М.М Виховні години 7 клас: На допомогу класному керівнику. – Тернопіль: Навчальна книга – Богдан, 2007. – С. 7.</w:t>
      </w:r>
    </w:p>
    <w:p w:rsidR="00862FB5" w:rsidRDefault="00862FB5" w:rsidP="006B01F7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Ткачов С. В. / упорядник. Під прапором рідним вставай, Україно! : Сценарії шкільних заходів про українську національну символіку.</w:t>
      </w:r>
      <w:r w:rsidR="004F13D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Харків – Тернопіль: Видавництво «Ранок», 2009. – С. 16, 29, 32, 106, 160.</w:t>
      </w:r>
    </w:p>
    <w:p w:rsidR="001E7DF3" w:rsidRDefault="001E7DF3" w:rsidP="006B01F7">
      <w:pPr>
        <w:pStyle w:val="a7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Час Київщини: Суспільно-політичне видання. – К., 2014. </w:t>
      </w:r>
      <w:r w:rsidR="0080555A" w:rsidRPr="0080555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№9.</w:t>
      </w:r>
    </w:p>
    <w:p w:rsidR="008E0ED3" w:rsidRPr="008E0ED3" w:rsidRDefault="008E0ED3" w:rsidP="006B01F7">
      <w:pPr>
        <w:pStyle w:val="a7"/>
        <w:spacing w:line="360" w:lineRule="auto"/>
        <w:ind w:left="1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E0ED3" w:rsidRPr="008E0ED3" w:rsidSect="00257811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8E7" w:rsidRDefault="000858E7" w:rsidP="00FA5090">
      <w:pPr>
        <w:spacing w:after="0" w:line="240" w:lineRule="auto"/>
      </w:pPr>
      <w:r>
        <w:separator/>
      </w:r>
    </w:p>
  </w:endnote>
  <w:endnote w:type="continuationSeparator" w:id="0">
    <w:p w:rsidR="000858E7" w:rsidRDefault="000858E7" w:rsidP="00FA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10858"/>
      <w:docPartObj>
        <w:docPartGallery w:val="Page Numbers (Bottom of Page)"/>
        <w:docPartUnique/>
      </w:docPartObj>
    </w:sdtPr>
    <w:sdtContent>
      <w:p w:rsidR="00257811" w:rsidRDefault="002A085F">
        <w:pPr>
          <w:pStyle w:val="a5"/>
          <w:jc w:val="center"/>
        </w:pPr>
        <w:r>
          <w:fldChar w:fldCharType="begin"/>
        </w:r>
        <w:r w:rsidR="0032492D">
          <w:instrText xml:space="preserve"> PAGE   \* MERGEFORMAT </w:instrText>
        </w:r>
        <w:r>
          <w:fldChar w:fldCharType="separate"/>
        </w:r>
        <w:r w:rsidR="000614AB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FA5090" w:rsidRDefault="00FA509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8E7" w:rsidRDefault="000858E7" w:rsidP="00FA5090">
      <w:pPr>
        <w:spacing w:after="0" w:line="240" w:lineRule="auto"/>
      </w:pPr>
      <w:r>
        <w:separator/>
      </w:r>
    </w:p>
  </w:footnote>
  <w:footnote w:type="continuationSeparator" w:id="0">
    <w:p w:rsidR="000858E7" w:rsidRDefault="000858E7" w:rsidP="00FA50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254D9"/>
    <w:multiLevelType w:val="hybridMultilevel"/>
    <w:tmpl w:val="08CCC2D8"/>
    <w:lvl w:ilvl="0" w:tplc="D0049E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DDE"/>
    <w:rsid w:val="000271BB"/>
    <w:rsid w:val="000614AB"/>
    <w:rsid w:val="000625C2"/>
    <w:rsid w:val="000632A1"/>
    <w:rsid w:val="00083B1E"/>
    <w:rsid w:val="000858E7"/>
    <w:rsid w:val="000D56F4"/>
    <w:rsid w:val="000E72E7"/>
    <w:rsid w:val="000F2B8C"/>
    <w:rsid w:val="00143450"/>
    <w:rsid w:val="00143BEB"/>
    <w:rsid w:val="001528FB"/>
    <w:rsid w:val="00170982"/>
    <w:rsid w:val="001E7DF3"/>
    <w:rsid w:val="00217E13"/>
    <w:rsid w:val="002569CD"/>
    <w:rsid w:val="00257811"/>
    <w:rsid w:val="00277D6D"/>
    <w:rsid w:val="0028093A"/>
    <w:rsid w:val="00291096"/>
    <w:rsid w:val="0029348B"/>
    <w:rsid w:val="002A085F"/>
    <w:rsid w:val="002A24DA"/>
    <w:rsid w:val="002A5852"/>
    <w:rsid w:val="0032492D"/>
    <w:rsid w:val="0035003C"/>
    <w:rsid w:val="00351BAD"/>
    <w:rsid w:val="00367EAC"/>
    <w:rsid w:val="0037409E"/>
    <w:rsid w:val="00384FBB"/>
    <w:rsid w:val="003B31A1"/>
    <w:rsid w:val="003D5AC8"/>
    <w:rsid w:val="00412293"/>
    <w:rsid w:val="00437DB4"/>
    <w:rsid w:val="00452E29"/>
    <w:rsid w:val="004570D5"/>
    <w:rsid w:val="004B5C87"/>
    <w:rsid w:val="004F13D7"/>
    <w:rsid w:val="004F760D"/>
    <w:rsid w:val="00511A31"/>
    <w:rsid w:val="005167BE"/>
    <w:rsid w:val="005171C0"/>
    <w:rsid w:val="00520945"/>
    <w:rsid w:val="00535A49"/>
    <w:rsid w:val="00551CA1"/>
    <w:rsid w:val="00564EDD"/>
    <w:rsid w:val="005940AB"/>
    <w:rsid w:val="005A4B7C"/>
    <w:rsid w:val="005A6FB7"/>
    <w:rsid w:val="005E2DF3"/>
    <w:rsid w:val="005E52D5"/>
    <w:rsid w:val="006145D5"/>
    <w:rsid w:val="006346DC"/>
    <w:rsid w:val="00663BD3"/>
    <w:rsid w:val="0068188F"/>
    <w:rsid w:val="006A3715"/>
    <w:rsid w:val="006B01F7"/>
    <w:rsid w:val="006B43A2"/>
    <w:rsid w:val="006C173C"/>
    <w:rsid w:val="006E2271"/>
    <w:rsid w:val="00703B99"/>
    <w:rsid w:val="00712486"/>
    <w:rsid w:val="00732EC6"/>
    <w:rsid w:val="00752A61"/>
    <w:rsid w:val="00757C83"/>
    <w:rsid w:val="00762540"/>
    <w:rsid w:val="00765789"/>
    <w:rsid w:val="007C2552"/>
    <w:rsid w:val="007C647A"/>
    <w:rsid w:val="00803AFD"/>
    <w:rsid w:val="0080555A"/>
    <w:rsid w:val="008321F6"/>
    <w:rsid w:val="00862FB5"/>
    <w:rsid w:val="008C1B99"/>
    <w:rsid w:val="008E0ED3"/>
    <w:rsid w:val="008E4209"/>
    <w:rsid w:val="008F21B3"/>
    <w:rsid w:val="008F6D91"/>
    <w:rsid w:val="008F7BBF"/>
    <w:rsid w:val="009116AC"/>
    <w:rsid w:val="00942557"/>
    <w:rsid w:val="00957C88"/>
    <w:rsid w:val="009A135E"/>
    <w:rsid w:val="009E2138"/>
    <w:rsid w:val="00A06262"/>
    <w:rsid w:val="00A17D5E"/>
    <w:rsid w:val="00A53ED2"/>
    <w:rsid w:val="00A55FA1"/>
    <w:rsid w:val="00A56EA8"/>
    <w:rsid w:val="00A605AE"/>
    <w:rsid w:val="00A63B55"/>
    <w:rsid w:val="00A65C79"/>
    <w:rsid w:val="00A678F6"/>
    <w:rsid w:val="00AE1480"/>
    <w:rsid w:val="00AE6244"/>
    <w:rsid w:val="00AF5C52"/>
    <w:rsid w:val="00B07D36"/>
    <w:rsid w:val="00B35E0F"/>
    <w:rsid w:val="00B42917"/>
    <w:rsid w:val="00B468A9"/>
    <w:rsid w:val="00B54093"/>
    <w:rsid w:val="00B801A8"/>
    <w:rsid w:val="00BC5E4F"/>
    <w:rsid w:val="00C06A8C"/>
    <w:rsid w:val="00C22CCA"/>
    <w:rsid w:val="00C37350"/>
    <w:rsid w:val="00C56282"/>
    <w:rsid w:val="00CC740F"/>
    <w:rsid w:val="00D03D93"/>
    <w:rsid w:val="00D1547F"/>
    <w:rsid w:val="00D52CF3"/>
    <w:rsid w:val="00D63577"/>
    <w:rsid w:val="00DE0D82"/>
    <w:rsid w:val="00DE5A9B"/>
    <w:rsid w:val="00DE6DDE"/>
    <w:rsid w:val="00E050E1"/>
    <w:rsid w:val="00E22DA9"/>
    <w:rsid w:val="00E4320F"/>
    <w:rsid w:val="00E51F50"/>
    <w:rsid w:val="00E834B1"/>
    <w:rsid w:val="00EA7521"/>
    <w:rsid w:val="00EB2DD2"/>
    <w:rsid w:val="00EB41D8"/>
    <w:rsid w:val="00EC53E2"/>
    <w:rsid w:val="00F02509"/>
    <w:rsid w:val="00F20E02"/>
    <w:rsid w:val="00F333B6"/>
    <w:rsid w:val="00F50D9F"/>
    <w:rsid w:val="00F67571"/>
    <w:rsid w:val="00F72F44"/>
    <w:rsid w:val="00F77C3C"/>
    <w:rsid w:val="00F803F9"/>
    <w:rsid w:val="00F965FC"/>
    <w:rsid w:val="00FA5090"/>
    <w:rsid w:val="00FD523E"/>
    <w:rsid w:val="00FE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5090"/>
  </w:style>
  <w:style w:type="paragraph" w:styleId="a5">
    <w:name w:val="footer"/>
    <w:basedOn w:val="a"/>
    <w:link w:val="a6"/>
    <w:uiPriority w:val="99"/>
    <w:unhideWhenUsed/>
    <w:rsid w:val="00FA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5090"/>
  </w:style>
  <w:style w:type="paragraph" w:styleId="a7">
    <w:name w:val="List Paragraph"/>
    <w:basedOn w:val="a"/>
    <w:uiPriority w:val="34"/>
    <w:qFormat/>
    <w:rsid w:val="008E0E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FA5090"/>
  </w:style>
  <w:style w:type="paragraph" w:styleId="a5">
    <w:name w:val="footer"/>
    <w:basedOn w:val="a"/>
    <w:link w:val="a6"/>
    <w:uiPriority w:val="99"/>
    <w:unhideWhenUsed/>
    <w:rsid w:val="00FA50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FA5090"/>
  </w:style>
  <w:style w:type="paragraph" w:styleId="a7">
    <w:name w:val="List Paragraph"/>
    <w:basedOn w:val="a"/>
    <w:uiPriority w:val="34"/>
    <w:qFormat/>
    <w:rsid w:val="008E0E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158C0-2945-4C5D-817E-FAEE898F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8084</Words>
  <Characters>4608</Characters>
  <Application>Microsoft Office Word</Application>
  <DocSecurity>4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2014-08-04T10:48:00Z</cp:lastPrinted>
  <dcterms:created xsi:type="dcterms:W3CDTF">2014-08-06T17:56:00Z</dcterms:created>
  <dcterms:modified xsi:type="dcterms:W3CDTF">2014-08-06T17:56:00Z</dcterms:modified>
</cp:coreProperties>
</file>