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0609" w14:textId="772C2833" w:rsidR="008E0153" w:rsidRPr="00E250B3" w:rsidRDefault="008E0153" w:rsidP="00CC442F">
      <w:pPr>
        <w:spacing w:after="120" w:line="240" w:lineRule="auto"/>
        <w:ind w:left="5670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E250B3">
        <w:rPr>
          <w:rFonts w:ascii="Times New Roman" w:hAnsi="Times New Roman" w:cs="Times New Roman"/>
          <w:b/>
          <w:bCs/>
          <w:sz w:val="25"/>
          <w:szCs w:val="25"/>
          <w:lang w:val="uk-UA"/>
        </w:rPr>
        <w:t>ЗАТВЕРДЖЕНО</w:t>
      </w:r>
    </w:p>
    <w:p w14:paraId="5178D3C8" w14:textId="3F9C8711" w:rsidR="00CC442F" w:rsidRPr="00E250B3" w:rsidRDefault="008E0153" w:rsidP="00CC442F">
      <w:pPr>
        <w:spacing w:after="120" w:line="240" w:lineRule="auto"/>
        <w:ind w:left="5670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E250B3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Наказ </w:t>
      </w:r>
      <w:r w:rsidR="00CC442F" w:rsidRPr="00E250B3">
        <w:rPr>
          <w:rFonts w:ascii="Times New Roman" w:hAnsi="Times New Roman" w:cs="Times New Roman"/>
          <w:b/>
          <w:bCs/>
          <w:sz w:val="25"/>
          <w:szCs w:val="25"/>
          <w:lang w:val="uk-UA"/>
        </w:rPr>
        <w:t>КЗ КОР «</w:t>
      </w:r>
      <w:r w:rsidR="00BC66C2">
        <w:rPr>
          <w:rFonts w:ascii="Times New Roman" w:hAnsi="Times New Roman" w:cs="Times New Roman"/>
          <w:b/>
          <w:bCs/>
          <w:sz w:val="25"/>
          <w:szCs w:val="25"/>
          <w:lang w:val="uk-UA"/>
        </w:rPr>
        <w:t>Васильківська спеціальна школа</w:t>
      </w:r>
      <w:r w:rsidR="00CC442F" w:rsidRPr="00E250B3">
        <w:rPr>
          <w:rFonts w:ascii="Times New Roman" w:hAnsi="Times New Roman" w:cs="Times New Roman"/>
          <w:b/>
          <w:bCs/>
          <w:sz w:val="25"/>
          <w:szCs w:val="25"/>
          <w:lang w:val="uk-UA"/>
        </w:rPr>
        <w:t>»</w:t>
      </w:r>
    </w:p>
    <w:p w14:paraId="724149A7" w14:textId="22955D08" w:rsidR="008E0153" w:rsidRPr="00E250B3" w:rsidRDefault="008E0153" w:rsidP="00CC442F">
      <w:pPr>
        <w:ind w:left="5670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E250B3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від </w:t>
      </w:r>
      <w:r w:rsidR="00BC66C2">
        <w:rPr>
          <w:rFonts w:ascii="Times New Roman" w:hAnsi="Times New Roman" w:cs="Times New Roman"/>
          <w:b/>
          <w:bCs/>
          <w:sz w:val="25"/>
          <w:szCs w:val="25"/>
          <w:lang w:val="uk-UA"/>
        </w:rPr>
        <w:t>03.10.2025</w:t>
      </w:r>
      <w:r w:rsidRPr="00E250B3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№</w:t>
      </w:r>
      <w:r w:rsidR="00BC66C2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98</w:t>
      </w:r>
    </w:p>
    <w:p w14:paraId="4DB38952" w14:textId="77777777" w:rsidR="008E0153" w:rsidRPr="00D900F4" w:rsidRDefault="008E0153" w:rsidP="008E015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71AD18C" w14:textId="6EC658DA" w:rsidR="008E0153" w:rsidRPr="00D900F4" w:rsidRDefault="008E0153" w:rsidP="008E0153">
      <w:pPr>
        <w:spacing w:after="0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  <w:lang w:val="uk-UA"/>
        </w:rPr>
      </w:pPr>
      <w:r w:rsidRPr="00D900F4">
        <w:rPr>
          <w:rFonts w:ascii="Times New Roman" w:hAnsi="Times New Roman" w:cs="Times New Roman"/>
          <w:b/>
          <w:bCs/>
          <w:spacing w:val="40"/>
          <w:sz w:val="28"/>
          <w:szCs w:val="28"/>
          <w:lang w:val="uk-UA"/>
        </w:rPr>
        <w:t>ПОЛО</w:t>
      </w:r>
      <w:r w:rsidR="00CC442F" w:rsidRPr="00D900F4">
        <w:rPr>
          <w:rFonts w:ascii="Times New Roman" w:hAnsi="Times New Roman" w:cs="Times New Roman"/>
          <w:b/>
          <w:bCs/>
          <w:spacing w:val="40"/>
          <w:sz w:val="28"/>
          <w:szCs w:val="28"/>
          <w:lang w:val="uk-UA"/>
        </w:rPr>
        <w:t>ЖЕН</w:t>
      </w:r>
      <w:r w:rsidRPr="00D900F4">
        <w:rPr>
          <w:rFonts w:ascii="Times New Roman" w:hAnsi="Times New Roman" w:cs="Times New Roman"/>
          <w:b/>
          <w:bCs/>
          <w:spacing w:val="40"/>
          <w:sz w:val="28"/>
          <w:szCs w:val="28"/>
          <w:lang w:val="uk-UA"/>
        </w:rPr>
        <w:t>НЯ</w:t>
      </w:r>
    </w:p>
    <w:p w14:paraId="5AE5F1F3" w14:textId="77777777" w:rsidR="008E0153" w:rsidRPr="00D900F4" w:rsidRDefault="008E0153" w:rsidP="008E01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00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уповноважену особу з питань запобігання </w:t>
      </w:r>
    </w:p>
    <w:p w14:paraId="427FEE7D" w14:textId="77777777" w:rsidR="008E0153" w:rsidRPr="00D900F4" w:rsidRDefault="008E0153" w:rsidP="008E015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00F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виявлення корупції в комунальному закладі Київської обласної ради</w:t>
      </w:r>
    </w:p>
    <w:p w14:paraId="40ED0AE0" w14:textId="6E819AE1" w:rsidR="008E0153" w:rsidRPr="00D900F4" w:rsidRDefault="008E0153" w:rsidP="008E01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00F4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C66C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Васильківська спеціальна школа»</w:t>
      </w:r>
    </w:p>
    <w:p w14:paraId="4EA090AC" w14:textId="78E04670" w:rsidR="00F07FD1" w:rsidRPr="00D900F4" w:rsidRDefault="00F07FD1" w:rsidP="00CC442F">
      <w:pPr>
        <w:pStyle w:val="rvps7"/>
        <w:shd w:val="clear" w:color="auto" w:fill="FFFFFF"/>
        <w:spacing w:before="0" w:beforeAutospacing="0" w:after="120" w:afterAutospacing="0"/>
        <w:ind w:right="450" w:firstLine="567"/>
        <w:jc w:val="center"/>
        <w:rPr>
          <w:lang w:val="uk-UA"/>
        </w:rPr>
      </w:pPr>
      <w:r w:rsidRPr="008F2859">
        <w:rPr>
          <w:rStyle w:val="rvts15"/>
          <w:b/>
          <w:bCs/>
          <w:sz w:val="28"/>
          <w:szCs w:val="28"/>
          <w:lang w:val="uk-UA"/>
        </w:rPr>
        <w:t xml:space="preserve">I. </w:t>
      </w:r>
      <w:r w:rsidR="00CC442F" w:rsidRPr="008F2859">
        <w:rPr>
          <w:rStyle w:val="rvts15"/>
          <w:b/>
          <w:bCs/>
          <w:sz w:val="28"/>
          <w:szCs w:val="28"/>
          <w:lang w:val="uk-UA"/>
        </w:rPr>
        <w:t>ЗАГАЛЬНІ ПОЛОЖЕННЯ</w:t>
      </w:r>
    </w:p>
    <w:p w14:paraId="00DAE2D7" w14:textId="41125070" w:rsidR="00F07FD1" w:rsidRPr="00D900F4" w:rsidRDefault="00F07FD1" w:rsidP="00CC442F">
      <w:pPr>
        <w:pStyle w:val="rvps2"/>
        <w:shd w:val="clear" w:color="auto" w:fill="FFFFFF"/>
        <w:spacing w:after="120"/>
        <w:ind w:firstLine="567"/>
        <w:jc w:val="both"/>
        <w:rPr>
          <w:sz w:val="28"/>
          <w:szCs w:val="28"/>
          <w:lang w:val="uk-UA"/>
        </w:rPr>
      </w:pPr>
      <w:bookmarkStart w:id="0" w:name="n16"/>
      <w:bookmarkEnd w:id="0"/>
      <w:r w:rsidRPr="00D900F4">
        <w:rPr>
          <w:sz w:val="28"/>
          <w:szCs w:val="28"/>
          <w:lang w:val="uk-UA"/>
        </w:rPr>
        <w:t>1.</w:t>
      </w:r>
      <w:r w:rsidR="00117BA2">
        <w:rPr>
          <w:sz w:val="28"/>
          <w:szCs w:val="28"/>
          <w:lang w:val="uk-UA"/>
        </w:rPr>
        <w:t>1.</w:t>
      </w:r>
      <w:r w:rsidR="00CC442F" w:rsidRPr="00D900F4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Це</w:t>
      </w:r>
      <w:r w:rsidR="00EF1D70" w:rsidRPr="00D900F4">
        <w:rPr>
          <w:sz w:val="28"/>
          <w:szCs w:val="28"/>
          <w:lang w:val="uk-UA"/>
        </w:rPr>
        <w:t xml:space="preserve"> П</w:t>
      </w:r>
      <w:r w:rsidRPr="00D900F4">
        <w:rPr>
          <w:sz w:val="28"/>
          <w:szCs w:val="28"/>
          <w:lang w:val="uk-UA"/>
        </w:rPr>
        <w:t>оложення визначає основні завдання, функції та права уповноважен</w:t>
      </w:r>
      <w:r w:rsidR="00EF1D70" w:rsidRPr="00D900F4">
        <w:rPr>
          <w:sz w:val="28"/>
          <w:szCs w:val="28"/>
          <w:lang w:val="uk-UA"/>
        </w:rPr>
        <w:t>ої</w:t>
      </w:r>
      <w:r w:rsidRPr="00D900F4">
        <w:rPr>
          <w:sz w:val="28"/>
          <w:szCs w:val="28"/>
          <w:lang w:val="uk-UA"/>
        </w:rPr>
        <w:t xml:space="preserve"> ос</w:t>
      </w:r>
      <w:r w:rsidR="00EF1D70" w:rsidRPr="00D900F4">
        <w:rPr>
          <w:sz w:val="28"/>
          <w:szCs w:val="28"/>
          <w:lang w:val="uk-UA"/>
        </w:rPr>
        <w:t>о</w:t>
      </w:r>
      <w:r w:rsidRPr="00D900F4">
        <w:rPr>
          <w:sz w:val="28"/>
          <w:szCs w:val="28"/>
          <w:lang w:val="uk-UA"/>
        </w:rPr>
        <w:t>б</w:t>
      </w:r>
      <w:r w:rsidR="00EF1D70" w:rsidRPr="00D900F4">
        <w:rPr>
          <w:sz w:val="28"/>
          <w:szCs w:val="28"/>
          <w:lang w:val="uk-UA"/>
        </w:rPr>
        <w:t>и</w:t>
      </w:r>
      <w:r w:rsidRPr="00D900F4">
        <w:rPr>
          <w:sz w:val="28"/>
          <w:szCs w:val="28"/>
          <w:lang w:val="uk-UA"/>
        </w:rPr>
        <w:t xml:space="preserve"> з питань запобігання та виявлення корупції </w:t>
      </w:r>
      <w:r w:rsidR="00CC442F" w:rsidRPr="00D900F4">
        <w:rPr>
          <w:sz w:val="28"/>
          <w:szCs w:val="28"/>
          <w:lang w:val="uk-UA"/>
        </w:rPr>
        <w:t>(далі – Уповноважена особа) комунального закладу Київської обласної ради «</w:t>
      </w:r>
      <w:r w:rsidR="00BC66C2">
        <w:rPr>
          <w:sz w:val="28"/>
          <w:szCs w:val="28"/>
          <w:lang w:val="uk-UA"/>
        </w:rPr>
        <w:t>Васильківська спеціальна школа</w:t>
      </w:r>
      <w:r w:rsidR="00CC442F" w:rsidRPr="00D900F4">
        <w:rPr>
          <w:sz w:val="28"/>
          <w:szCs w:val="28"/>
          <w:lang w:val="uk-UA"/>
        </w:rPr>
        <w:t>» (далі – </w:t>
      </w:r>
      <w:r w:rsidR="00BC66C2">
        <w:rPr>
          <w:sz w:val="28"/>
          <w:szCs w:val="28"/>
          <w:lang w:val="uk-UA"/>
        </w:rPr>
        <w:t>спецшкола</w:t>
      </w:r>
      <w:r w:rsidR="00CC442F" w:rsidRPr="00D900F4">
        <w:rPr>
          <w:sz w:val="28"/>
          <w:szCs w:val="28"/>
          <w:lang w:val="uk-UA"/>
        </w:rPr>
        <w:t>)</w:t>
      </w:r>
      <w:r w:rsidRPr="00D900F4">
        <w:rPr>
          <w:sz w:val="28"/>
          <w:szCs w:val="28"/>
          <w:lang w:val="uk-UA"/>
        </w:rPr>
        <w:t>.</w:t>
      </w:r>
    </w:p>
    <w:p w14:paraId="5D17628B" w14:textId="4A5C55B3" w:rsidR="00C92455" w:rsidRDefault="00117BA2" w:rsidP="008F2859">
      <w:pPr>
        <w:pStyle w:val="rvps2"/>
        <w:shd w:val="clear" w:color="auto" w:fill="FFFFFF" w:themeFill="background1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" w:name="n17"/>
      <w:bookmarkEnd w:id="1"/>
      <w:r>
        <w:rPr>
          <w:sz w:val="28"/>
          <w:szCs w:val="28"/>
          <w:lang w:val="uk-UA"/>
        </w:rPr>
        <w:t>1.</w:t>
      </w:r>
      <w:r w:rsidR="00F07FD1" w:rsidRPr="00D900F4">
        <w:rPr>
          <w:sz w:val="28"/>
          <w:szCs w:val="28"/>
          <w:lang w:val="uk-UA"/>
        </w:rPr>
        <w:t>2.</w:t>
      </w:r>
      <w:r w:rsidR="0091793C" w:rsidRPr="00D900F4">
        <w:rPr>
          <w:sz w:val="28"/>
          <w:szCs w:val="28"/>
          <w:lang w:val="uk-UA"/>
        </w:rPr>
        <w:t> </w:t>
      </w:r>
      <w:r w:rsidR="00C92455" w:rsidRPr="008F2859">
        <w:rPr>
          <w:color w:val="000000" w:themeColor="text1"/>
          <w:sz w:val="28"/>
          <w:szCs w:val="28"/>
          <w:lang w:val="uk-UA"/>
        </w:rPr>
        <w:t>Положення складено відповідно до Закону України «Про запобігання корупції», наказу Національного агентства з питань запобігання корупції України від 27 травня 2021 року № 277/21 «Про затвердження Типового положення про уповноважений підрозділ (уповноважену особу) з питань запобігання та виявлення корупції».</w:t>
      </w:r>
    </w:p>
    <w:p w14:paraId="683D091A" w14:textId="65E353EC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D900F4">
        <w:rPr>
          <w:sz w:val="28"/>
          <w:szCs w:val="28"/>
          <w:lang w:val="uk-UA"/>
        </w:rPr>
        <w:t xml:space="preserve">У цьому </w:t>
      </w:r>
      <w:r w:rsidR="006E6037" w:rsidRPr="00D900F4">
        <w:rPr>
          <w:sz w:val="28"/>
          <w:szCs w:val="28"/>
          <w:lang w:val="uk-UA"/>
        </w:rPr>
        <w:t>П</w:t>
      </w:r>
      <w:r w:rsidRPr="00D900F4">
        <w:rPr>
          <w:sz w:val="28"/>
          <w:szCs w:val="28"/>
          <w:lang w:val="uk-UA"/>
        </w:rPr>
        <w:t>оложенні терміни вживаються у значенні, наведеному в</w:t>
      </w:r>
      <w:r w:rsidR="00C75430" w:rsidRPr="00D900F4">
        <w:rPr>
          <w:sz w:val="28"/>
          <w:szCs w:val="28"/>
          <w:lang w:val="uk-UA"/>
        </w:rPr>
        <w:t xml:space="preserve"> </w:t>
      </w:r>
      <w:hyperlink r:id="rId4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Законі України</w:t>
        </w:r>
      </w:hyperlink>
      <w:r w:rsidR="00C75430" w:rsidRPr="00D900F4">
        <w:rPr>
          <w:sz w:val="28"/>
          <w:szCs w:val="28"/>
          <w:lang w:val="uk-UA"/>
        </w:rPr>
        <w:t xml:space="preserve"> </w:t>
      </w:r>
      <w:r w:rsidR="00C92455">
        <w:rPr>
          <w:sz w:val="28"/>
          <w:szCs w:val="28"/>
          <w:lang w:val="uk-UA"/>
        </w:rPr>
        <w:t>«</w:t>
      </w:r>
      <w:r w:rsidRPr="00D900F4">
        <w:rPr>
          <w:sz w:val="28"/>
          <w:szCs w:val="28"/>
          <w:lang w:val="uk-UA"/>
        </w:rPr>
        <w:t>Про запобігання корупції</w:t>
      </w:r>
      <w:r w:rsidR="00C92455">
        <w:rPr>
          <w:sz w:val="28"/>
          <w:szCs w:val="28"/>
          <w:lang w:val="uk-UA"/>
        </w:rPr>
        <w:t>»</w:t>
      </w:r>
      <w:r w:rsidRPr="00D900F4">
        <w:rPr>
          <w:sz w:val="28"/>
          <w:szCs w:val="28"/>
          <w:lang w:val="uk-UA"/>
        </w:rPr>
        <w:t xml:space="preserve"> (далі</w:t>
      </w:r>
      <w:r w:rsidR="00C75430" w:rsidRPr="00D900F4">
        <w:rPr>
          <w:sz w:val="28"/>
          <w:szCs w:val="28"/>
          <w:lang w:val="uk-UA"/>
        </w:rPr>
        <w:t> – </w:t>
      </w:r>
      <w:r w:rsidRPr="00D900F4">
        <w:rPr>
          <w:sz w:val="28"/>
          <w:szCs w:val="28"/>
          <w:lang w:val="uk-UA"/>
        </w:rPr>
        <w:t>Закон).</w:t>
      </w:r>
    </w:p>
    <w:p w14:paraId="089310BA" w14:textId="279959AF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" w:name="n18"/>
      <w:bookmarkEnd w:id="2"/>
      <w:r>
        <w:rPr>
          <w:sz w:val="28"/>
          <w:szCs w:val="28"/>
          <w:lang w:val="uk-UA"/>
        </w:rPr>
        <w:t>1.</w:t>
      </w:r>
      <w:r w:rsidR="00F07FD1" w:rsidRPr="00D900F4">
        <w:rPr>
          <w:sz w:val="28"/>
          <w:szCs w:val="28"/>
          <w:lang w:val="uk-UA"/>
        </w:rPr>
        <w:t>3.</w:t>
      </w:r>
      <w:r w:rsidR="00C75430" w:rsidRPr="00D900F4">
        <w:rPr>
          <w:sz w:val="28"/>
          <w:szCs w:val="28"/>
          <w:lang w:val="uk-UA"/>
        </w:rPr>
        <w:t> </w:t>
      </w:r>
      <w:r w:rsidR="006E6037" w:rsidRPr="00D900F4">
        <w:rPr>
          <w:sz w:val="28"/>
          <w:szCs w:val="28"/>
          <w:lang w:val="uk-UA"/>
        </w:rPr>
        <w:t xml:space="preserve">Уповноважена особа </w:t>
      </w:r>
      <w:r w:rsidR="00BC66C2">
        <w:rPr>
          <w:sz w:val="28"/>
          <w:szCs w:val="28"/>
          <w:lang w:val="uk-UA"/>
        </w:rPr>
        <w:t>спецшкол</w:t>
      </w:r>
      <w:r w:rsidR="00BC66C2">
        <w:rPr>
          <w:sz w:val="28"/>
          <w:szCs w:val="28"/>
          <w:lang w:val="uk-UA"/>
        </w:rPr>
        <w:t>и</w:t>
      </w:r>
      <w:r w:rsidR="006E6037" w:rsidRPr="00D900F4">
        <w:rPr>
          <w:sz w:val="28"/>
          <w:szCs w:val="28"/>
          <w:lang w:val="uk-UA"/>
        </w:rPr>
        <w:t xml:space="preserve"> </w:t>
      </w:r>
      <w:r w:rsidR="00C92455" w:rsidRPr="00FD148B">
        <w:rPr>
          <w:sz w:val="28"/>
          <w:szCs w:val="28"/>
          <w:lang w:val="uk-UA"/>
        </w:rPr>
        <w:t>визначається</w:t>
      </w:r>
      <w:r w:rsidR="00FD148B" w:rsidRPr="00FD148B">
        <w:rPr>
          <w:sz w:val="28"/>
          <w:szCs w:val="28"/>
          <w:lang w:val="uk-UA"/>
        </w:rPr>
        <w:t xml:space="preserve"> </w:t>
      </w:r>
      <w:r w:rsidR="00FD148B" w:rsidRPr="00D900F4">
        <w:rPr>
          <w:sz w:val="28"/>
          <w:szCs w:val="28"/>
          <w:lang w:val="uk-UA"/>
        </w:rPr>
        <w:t xml:space="preserve">шляхом покладення на одного </w:t>
      </w:r>
      <w:r w:rsidR="00FD148B">
        <w:rPr>
          <w:sz w:val="28"/>
          <w:szCs w:val="28"/>
          <w:lang w:val="uk-UA"/>
        </w:rPr>
        <w:t>і</w:t>
      </w:r>
      <w:r w:rsidR="00FD148B" w:rsidRPr="00D900F4">
        <w:rPr>
          <w:sz w:val="28"/>
          <w:szCs w:val="28"/>
          <w:lang w:val="uk-UA"/>
        </w:rPr>
        <w:t xml:space="preserve">з працівників </w:t>
      </w:r>
      <w:r w:rsidR="00BC66C2">
        <w:rPr>
          <w:sz w:val="28"/>
          <w:szCs w:val="28"/>
          <w:lang w:val="uk-UA"/>
        </w:rPr>
        <w:t>спецшколи</w:t>
      </w:r>
      <w:r w:rsidR="00FD148B" w:rsidRPr="00D900F4">
        <w:rPr>
          <w:sz w:val="28"/>
          <w:szCs w:val="28"/>
          <w:lang w:val="uk-UA"/>
        </w:rPr>
        <w:t xml:space="preserve"> функцій уповноваженої особи</w:t>
      </w:r>
      <w:r w:rsidR="006E6037" w:rsidRPr="00D900F4">
        <w:rPr>
          <w:sz w:val="28"/>
          <w:szCs w:val="28"/>
          <w:lang w:val="uk-UA"/>
        </w:rPr>
        <w:t xml:space="preserve">, </w:t>
      </w:r>
      <w:r w:rsidR="00F07FD1" w:rsidRPr="00D900F4">
        <w:rPr>
          <w:sz w:val="28"/>
          <w:szCs w:val="28"/>
          <w:lang w:val="uk-UA"/>
        </w:rPr>
        <w:t>як самостійн</w:t>
      </w:r>
      <w:r w:rsidR="00FD148B">
        <w:rPr>
          <w:sz w:val="28"/>
          <w:szCs w:val="28"/>
          <w:lang w:val="uk-UA"/>
        </w:rPr>
        <w:t>ої</w:t>
      </w:r>
      <w:r w:rsidR="00F07FD1" w:rsidRPr="00D900F4">
        <w:rPr>
          <w:sz w:val="28"/>
          <w:szCs w:val="28"/>
          <w:lang w:val="uk-UA"/>
        </w:rPr>
        <w:t xml:space="preserve"> та функціонально незалежн</w:t>
      </w:r>
      <w:r w:rsidR="00FD148B">
        <w:rPr>
          <w:sz w:val="28"/>
          <w:szCs w:val="28"/>
          <w:lang w:val="uk-UA"/>
        </w:rPr>
        <w:t>ої</w:t>
      </w:r>
      <w:r w:rsidR="00F07FD1" w:rsidRPr="00D900F4">
        <w:rPr>
          <w:sz w:val="28"/>
          <w:szCs w:val="28"/>
          <w:lang w:val="uk-UA"/>
        </w:rPr>
        <w:t xml:space="preserve"> </w:t>
      </w:r>
      <w:r w:rsidR="006E6037" w:rsidRPr="00D900F4">
        <w:rPr>
          <w:sz w:val="28"/>
          <w:szCs w:val="28"/>
          <w:lang w:val="uk-UA"/>
        </w:rPr>
        <w:t>особ</w:t>
      </w:r>
      <w:r w:rsidR="00FD148B">
        <w:rPr>
          <w:sz w:val="28"/>
          <w:szCs w:val="28"/>
          <w:lang w:val="uk-UA"/>
        </w:rPr>
        <w:t>и</w:t>
      </w:r>
      <w:r w:rsidR="006E6037" w:rsidRPr="00D900F4"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з метою організації та здійснення заходів із запобігання та виявлення корупції, передбачених</w:t>
      </w:r>
      <w:r w:rsidR="00C75430" w:rsidRPr="00D900F4">
        <w:rPr>
          <w:sz w:val="28"/>
          <w:szCs w:val="28"/>
          <w:lang w:val="uk-UA"/>
        </w:rPr>
        <w:t xml:space="preserve"> </w:t>
      </w:r>
      <w:hyperlink r:id="rId5" w:anchor="n3" w:tgtFrame="_blank" w:history="1"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Законом</w:t>
        </w:r>
      </w:hyperlink>
      <w:r w:rsidR="00F07FD1" w:rsidRPr="00D900F4">
        <w:rPr>
          <w:sz w:val="28"/>
          <w:szCs w:val="28"/>
          <w:lang w:val="uk-UA"/>
        </w:rPr>
        <w:t>.</w:t>
      </w:r>
    </w:p>
    <w:p w14:paraId="3E444541" w14:textId="561F3A69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" w:name="n19"/>
      <w:bookmarkStart w:id="4" w:name="n20"/>
      <w:bookmarkEnd w:id="3"/>
      <w:bookmarkEnd w:id="4"/>
      <w:r w:rsidRPr="00D900F4">
        <w:rPr>
          <w:sz w:val="28"/>
          <w:szCs w:val="28"/>
          <w:lang w:val="uk-UA"/>
        </w:rPr>
        <w:t xml:space="preserve">Визначення працівника не повинно призводити до реального чи потенційного конфлікту інтересів у зв'язку з виконанням таким працівником повноважень </w:t>
      </w:r>
      <w:r w:rsidR="0047211E">
        <w:rPr>
          <w:sz w:val="28"/>
          <w:szCs w:val="28"/>
          <w:lang w:val="uk-UA"/>
        </w:rPr>
        <w:t>У</w:t>
      </w:r>
      <w:r w:rsidRPr="00D900F4">
        <w:rPr>
          <w:sz w:val="28"/>
          <w:szCs w:val="28"/>
          <w:lang w:val="uk-UA"/>
        </w:rPr>
        <w:t>повноваженої особи.</w:t>
      </w:r>
    </w:p>
    <w:p w14:paraId="5C21A3F5" w14:textId="1193DD08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" w:name="n21"/>
      <w:bookmarkEnd w:id="5"/>
      <w:r w:rsidRPr="00D900F4">
        <w:rPr>
          <w:sz w:val="28"/>
          <w:szCs w:val="28"/>
          <w:lang w:val="uk-UA"/>
        </w:rPr>
        <w:t xml:space="preserve">У разі відсутності </w:t>
      </w:r>
      <w:r w:rsidR="00C92455">
        <w:rPr>
          <w:sz w:val="28"/>
          <w:szCs w:val="28"/>
          <w:lang w:val="uk-UA"/>
        </w:rPr>
        <w:t>У</w:t>
      </w:r>
      <w:r w:rsidRPr="00D900F4">
        <w:rPr>
          <w:sz w:val="28"/>
          <w:szCs w:val="28"/>
          <w:lang w:val="uk-UA"/>
        </w:rPr>
        <w:t xml:space="preserve">повноваженої особи у зв'язку з тимчасовою непрацездатністю, перебуванням у відпустці та з інших причин, її обов'язки виконує інша особа (за її згодою), визначена </w:t>
      </w:r>
      <w:r w:rsidR="00C92455">
        <w:rPr>
          <w:sz w:val="28"/>
          <w:szCs w:val="28"/>
          <w:lang w:val="uk-UA"/>
        </w:rPr>
        <w:t xml:space="preserve">директором </w:t>
      </w:r>
      <w:r w:rsidR="00BC66C2">
        <w:rPr>
          <w:sz w:val="28"/>
          <w:szCs w:val="28"/>
          <w:lang w:val="uk-UA"/>
        </w:rPr>
        <w:t>спецшколи</w:t>
      </w:r>
      <w:r w:rsidRPr="00D900F4">
        <w:rPr>
          <w:sz w:val="28"/>
          <w:szCs w:val="28"/>
          <w:lang w:val="uk-UA"/>
        </w:rPr>
        <w:t>.</w:t>
      </w:r>
    </w:p>
    <w:p w14:paraId="1FAAA284" w14:textId="0F43B5D3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6" w:name="n22"/>
      <w:bookmarkEnd w:id="6"/>
      <w:r>
        <w:rPr>
          <w:sz w:val="28"/>
          <w:szCs w:val="28"/>
          <w:lang w:val="uk-UA"/>
        </w:rPr>
        <w:t>1.</w:t>
      </w:r>
      <w:r w:rsidR="00F07FD1" w:rsidRPr="00D900F4">
        <w:rPr>
          <w:sz w:val="28"/>
          <w:szCs w:val="28"/>
          <w:lang w:val="uk-UA"/>
        </w:rPr>
        <w:t>4.</w:t>
      </w:r>
      <w:r w:rsidR="00C92455"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 xml:space="preserve">Керівник забезпечує гарантії незалежності </w:t>
      </w:r>
      <w:r w:rsidR="00C92455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>повноваженої особи від впливу чи втручання у його (її) роботу.</w:t>
      </w:r>
      <w:r w:rsidR="003C786F">
        <w:rPr>
          <w:sz w:val="28"/>
          <w:szCs w:val="28"/>
          <w:lang w:val="uk-UA"/>
        </w:rPr>
        <w:t xml:space="preserve"> </w:t>
      </w:r>
      <w:bookmarkStart w:id="7" w:name="n23"/>
      <w:bookmarkEnd w:id="7"/>
      <w:r w:rsidR="006E6037" w:rsidRPr="00D900F4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 xml:space="preserve">повноважена особа забезпечується окремим службовим приміщенням, матеріально-технічними засобами, необхідними для виконання покладених на </w:t>
      </w:r>
      <w:r w:rsidR="0047211E">
        <w:rPr>
          <w:sz w:val="28"/>
          <w:szCs w:val="28"/>
          <w:lang w:val="uk-UA"/>
        </w:rPr>
        <w:t>н</w:t>
      </w:r>
      <w:r w:rsidR="00F07FD1" w:rsidRPr="00D900F4">
        <w:rPr>
          <w:sz w:val="28"/>
          <w:szCs w:val="28"/>
          <w:lang w:val="uk-UA"/>
        </w:rPr>
        <w:t>еї завдань.</w:t>
      </w:r>
    </w:p>
    <w:p w14:paraId="702959B2" w14:textId="13273EE5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8" w:name="n24"/>
      <w:bookmarkEnd w:id="8"/>
      <w:r>
        <w:rPr>
          <w:sz w:val="28"/>
          <w:szCs w:val="28"/>
          <w:lang w:val="uk-UA"/>
        </w:rPr>
        <w:t>1.</w:t>
      </w:r>
      <w:r w:rsidR="00F07FD1" w:rsidRPr="00D900F4">
        <w:rPr>
          <w:sz w:val="28"/>
          <w:szCs w:val="28"/>
          <w:lang w:val="uk-UA"/>
        </w:rPr>
        <w:t>5.</w:t>
      </w:r>
      <w:r w:rsidR="00C92455"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 xml:space="preserve">Втручання у діяльність </w:t>
      </w:r>
      <w:r w:rsidR="00C92455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 xml:space="preserve">повноваженої особи під час здійснення нею своїх повноважень, а також покладення на </w:t>
      </w:r>
      <w:r w:rsidR="00C92455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>повноважену особу обов'язків, що не належать або виходять за межі її повноважень чи обмежують виконання покладених на неї</w:t>
      </w:r>
      <w:r w:rsidR="00C92455"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завдань, забороняються.</w:t>
      </w:r>
    </w:p>
    <w:p w14:paraId="7D630742" w14:textId="3BA1E5B2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9" w:name="n25"/>
      <w:bookmarkEnd w:id="9"/>
      <w:r>
        <w:rPr>
          <w:sz w:val="28"/>
          <w:szCs w:val="28"/>
          <w:lang w:val="uk-UA"/>
        </w:rPr>
        <w:lastRenderedPageBreak/>
        <w:t>1.</w:t>
      </w:r>
      <w:r w:rsidR="00F07FD1" w:rsidRPr="00D900F4">
        <w:rPr>
          <w:sz w:val="28"/>
          <w:szCs w:val="28"/>
          <w:lang w:val="uk-UA"/>
        </w:rPr>
        <w:t>6.</w:t>
      </w:r>
      <w:r w:rsidR="00C92455">
        <w:rPr>
          <w:sz w:val="28"/>
          <w:szCs w:val="28"/>
          <w:lang w:val="uk-UA"/>
        </w:rPr>
        <w:t> </w:t>
      </w:r>
      <w:r w:rsidR="006E6037" w:rsidRPr="00D900F4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>повноважена особа у своїй діяльності керується</w:t>
      </w:r>
      <w:r w:rsidR="00C92455">
        <w:rPr>
          <w:sz w:val="28"/>
          <w:szCs w:val="28"/>
          <w:lang w:val="uk-UA"/>
        </w:rPr>
        <w:t xml:space="preserve"> </w:t>
      </w:r>
      <w:hyperlink r:id="rId6" w:tgtFrame="_blank" w:history="1"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Конституцією</w:t>
        </w:r>
      </w:hyperlink>
      <w:r w:rsidR="00C92455"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та законами України, а також указами Президента України і постановами Верховної Ради України, актами Кабінету Міністрів України, іншими нормативно-правовими актами, Типовим положенням</w:t>
      </w:r>
      <w:r w:rsidR="006E6037" w:rsidRPr="00D900F4">
        <w:rPr>
          <w:sz w:val="28"/>
          <w:szCs w:val="28"/>
          <w:lang w:val="uk-UA"/>
        </w:rPr>
        <w:t xml:space="preserve"> та у тому числі цим Положенням.</w:t>
      </w:r>
    </w:p>
    <w:p w14:paraId="5B1A6A15" w14:textId="0B28AF0C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0" w:name="n26"/>
      <w:bookmarkEnd w:id="10"/>
      <w:r>
        <w:rPr>
          <w:sz w:val="28"/>
          <w:szCs w:val="28"/>
          <w:lang w:val="uk-UA"/>
        </w:rPr>
        <w:t>1.</w:t>
      </w:r>
      <w:r w:rsidR="00F07FD1" w:rsidRPr="00D900F4">
        <w:rPr>
          <w:sz w:val="28"/>
          <w:szCs w:val="28"/>
          <w:lang w:val="uk-UA"/>
        </w:rPr>
        <w:t>7.</w:t>
      </w:r>
      <w:r w:rsidR="003C786F">
        <w:rPr>
          <w:sz w:val="28"/>
          <w:szCs w:val="28"/>
          <w:lang w:val="uk-UA"/>
        </w:rPr>
        <w:t> </w:t>
      </w:r>
      <w:r w:rsidR="006E6037" w:rsidRPr="00D900F4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>повноваженій особі забороняється розголошувати інформацію з обмеженим доступом, отриману у зв'язку з виконанням службових обов'язків, крім випадків, установлених законом.</w:t>
      </w:r>
    </w:p>
    <w:p w14:paraId="31800FE7" w14:textId="77777777" w:rsidR="003C786F" w:rsidRDefault="00F07FD1" w:rsidP="003C786F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  <w:sz w:val="28"/>
          <w:szCs w:val="28"/>
          <w:lang w:val="uk-UA"/>
        </w:rPr>
      </w:pPr>
      <w:bookmarkStart w:id="11" w:name="n27"/>
      <w:bookmarkEnd w:id="11"/>
      <w:r w:rsidRPr="00D900F4">
        <w:rPr>
          <w:rStyle w:val="rvts15"/>
          <w:b/>
          <w:bCs/>
          <w:sz w:val="28"/>
          <w:szCs w:val="28"/>
          <w:lang w:val="uk-UA"/>
        </w:rPr>
        <w:t xml:space="preserve">II. </w:t>
      </w:r>
      <w:r w:rsidR="003C786F" w:rsidRPr="00D900F4">
        <w:rPr>
          <w:rStyle w:val="rvts15"/>
          <w:b/>
          <w:bCs/>
          <w:sz w:val="28"/>
          <w:szCs w:val="28"/>
          <w:lang w:val="uk-UA"/>
        </w:rPr>
        <w:t xml:space="preserve">ОСНОВНІ ЗАВДАННЯ ТА ФУНКЦІЇ </w:t>
      </w:r>
    </w:p>
    <w:p w14:paraId="1F649241" w14:textId="7C0D9E55" w:rsidR="00F07FD1" w:rsidRPr="00D900F4" w:rsidRDefault="003C786F" w:rsidP="003C786F">
      <w:pPr>
        <w:pStyle w:val="rvps7"/>
        <w:shd w:val="clear" w:color="auto" w:fill="FFFFFF"/>
        <w:spacing w:before="0" w:beforeAutospacing="0" w:after="120" w:afterAutospacing="0"/>
        <w:ind w:right="-1"/>
        <w:jc w:val="center"/>
        <w:rPr>
          <w:sz w:val="28"/>
          <w:szCs w:val="28"/>
          <w:lang w:val="uk-UA"/>
        </w:rPr>
      </w:pPr>
      <w:r w:rsidRPr="00D900F4">
        <w:rPr>
          <w:rStyle w:val="rvts15"/>
          <w:b/>
          <w:bCs/>
          <w:sz w:val="28"/>
          <w:szCs w:val="28"/>
          <w:lang w:val="uk-UA"/>
        </w:rPr>
        <w:t>УПОВНОВАЖЕНОЇ ОСОБИ</w:t>
      </w:r>
    </w:p>
    <w:p w14:paraId="704B8D4B" w14:textId="714A661D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2" w:name="n28"/>
      <w:bookmarkEnd w:id="12"/>
      <w:r>
        <w:rPr>
          <w:sz w:val="28"/>
          <w:szCs w:val="28"/>
          <w:lang w:val="uk-UA"/>
        </w:rPr>
        <w:t>2.</w:t>
      </w:r>
      <w:r w:rsidR="00F07FD1" w:rsidRPr="00D900F4">
        <w:rPr>
          <w:sz w:val="28"/>
          <w:szCs w:val="28"/>
          <w:lang w:val="uk-UA"/>
        </w:rPr>
        <w:t>1.</w:t>
      </w:r>
      <w:r w:rsidR="003C786F"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 xml:space="preserve">Основними завданнями </w:t>
      </w:r>
      <w:r w:rsidR="00A33417" w:rsidRPr="00D900F4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>повноваженої особи є:</w:t>
      </w:r>
    </w:p>
    <w:p w14:paraId="1D78739B" w14:textId="3AB692CC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3" w:name="n29"/>
      <w:bookmarkEnd w:id="13"/>
      <w:r w:rsidRPr="00D900F4">
        <w:rPr>
          <w:sz w:val="28"/>
          <w:szCs w:val="28"/>
          <w:lang w:val="uk-UA"/>
        </w:rPr>
        <w:t>1)</w:t>
      </w:r>
      <w:r w:rsidR="003C786F">
        <w:rPr>
          <w:sz w:val="28"/>
          <w:szCs w:val="28"/>
        </w:rPr>
        <w:t> </w:t>
      </w:r>
      <w:r w:rsidRPr="00D900F4">
        <w:rPr>
          <w:sz w:val="28"/>
          <w:szCs w:val="28"/>
          <w:lang w:val="uk-UA"/>
        </w:rPr>
        <w:t>розроблення, організація та контроль за проведенням заходів щодо запобігання корупційним правопорушенням та правопорушенням, пов'язаним з корупцією;</w:t>
      </w:r>
    </w:p>
    <w:p w14:paraId="30F7B071" w14:textId="5BE3795F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4" w:name="n30"/>
      <w:bookmarkEnd w:id="14"/>
      <w:r w:rsidRPr="00D900F4">
        <w:rPr>
          <w:sz w:val="28"/>
          <w:szCs w:val="28"/>
          <w:lang w:val="uk-UA"/>
        </w:rPr>
        <w:t>2)</w:t>
      </w:r>
      <w:r w:rsidR="003C786F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організація роботи з оцінки корупційних ризиків у діяльності </w:t>
      </w:r>
      <w:r w:rsidR="00BC66C2">
        <w:rPr>
          <w:sz w:val="28"/>
          <w:szCs w:val="28"/>
          <w:lang w:val="uk-UA"/>
        </w:rPr>
        <w:t>спецшколи</w:t>
      </w:r>
      <w:r w:rsidRPr="00D900F4">
        <w:rPr>
          <w:sz w:val="28"/>
          <w:szCs w:val="28"/>
          <w:lang w:val="uk-UA"/>
        </w:rPr>
        <w:t>, підготовки заходів щодо їх усунення, внесення відповідних пропозицій керівнику;</w:t>
      </w:r>
    </w:p>
    <w:p w14:paraId="29389C32" w14:textId="4766A0A9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5" w:name="n31"/>
      <w:bookmarkEnd w:id="15"/>
      <w:r w:rsidRPr="00D900F4">
        <w:rPr>
          <w:sz w:val="28"/>
          <w:szCs w:val="28"/>
          <w:lang w:val="uk-UA"/>
        </w:rPr>
        <w:t>3)</w:t>
      </w:r>
      <w:r w:rsidR="003C786F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надання методичної та консультаційної допомоги з питань додержання законодавства щодо запобігання корупції;</w:t>
      </w:r>
    </w:p>
    <w:p w14:paraId="7BCCE607" w14:textId="59DEA26E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6" w:name="n32"/>
      <w:bookmarkEnd w:id="16"/>
      <w:r w:rsidRPr="00D900F4">
        <w:rPr>
          <w:sz w:val="28"/>
          <w:szCs w:val="28"/>
          <w:lang w:val="uk-UA"/>
        </w:rPr>
        <w:t>4)</w:t>
      </w:r>
      <w:r w:rsidR="003C786F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здійснення заходів з виявлення конфлікту інтересів, сприяння його врегулюванню, інформування </w:t>
      </w:r>
      <w:r w:rsidR="003C786F" w:rsidRPr="008F2859">
        <w:rPr>
          <w:sz w:val="28"/>
          <w:szCs w:val="28"/>
          <w:lang w:val="uk-UA"/>
        </w:rPr>
        <w:t xml:space="preserve">директора </w:t>
      </w:r>
      <w:r w:rsidR="00BC66C2">
        <w:rPr>
          <w:sz w:val="28"/>
          <w:szCs w:val="28"/>
          <w:lang w:val="uk-UA"/>
        </w:rPr>
        <w:t>спецшколи</w:t>
      </w:r>
      <w:r w:rsidRPr="00D900F4">
        <w:rPr>
          <w:sz w:val="28"/>
          <w:szCs w:val="28"/>
          <w:lang w:val="uk-UA"/>
        </w:rPr>
        <w:t xml:space="preserve"> та Національного агентства з питань запобігання корупції (далі</w:t>
      </w:r>
      <w:r w:rsidR="003C786F">
        <w:rPr>
          <w:sz w:val="28"/>
          <w:szCs w:val="28"/>
          <w:lang w:val="uk-UA"/>
        </w:rPr>
        <w:t> – </w:t>
      </w:r>
      <w:r w:rsidRPr="00D900F4">
        <w:rPr>
          <w:sz w:val="28"/>
          <w:szCs w:val="28"/>
          <w:lang w:val="uk-UA"/>
        </w:rPr>
        <w:t>Національне агентство) про виявлення конфлікту інтересів та заходи, вжиті для його врегулювання;</w:t>
      </w:r>
    </w:p>
    <w:p w14:paraId="7EA19FC3" w14:textId="31A54DEF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7" w:name="n33"/>
      <w:bookmarkEnd w:id="17"/>
      <w:r w:rsidRPr="00D900F4">
        <w:rPr>
          <w:sz w:val="28"/>
          <w:szCs w:val="28"/>
          <w:lang w:val="uk-UA"/>
        </w:rPr>
        <w:t>5)</w:t>
      </w:r>
      <w:r w:rsidR="003C786F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перевірка факту подання декларацій суб'єктами декларування та повідомлення Національного агентства про випадки неподання чи несвоєчасного подання таких декларацій у визначеному відповідно до</w:t>
      </w:r>
      <w:r w:rsidR="003C786F">
        <w:rPr>
          <w:sz w:val="28"/>
          <w:szCs w:val="28"/>
          <w:lang w:val="uk-UA"/>
        </w:rPr>
        <w:t xml:space="preserve"> </w:t>
      </w:r>
      <w:hyperlink r:id="rId7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="003C786F">
        <w:rPr>
          <w:sz w:val="28"/>
          <w:szCs w:val="28"/>
          <w:lang w:val="uk-UA"/>
        </w:rPr>
        <w:t xml:space="preserve"> </w:t>
      </w:r>
      <w:r w:rsidRPr="00D900F4">
        <w:rPr>
          <w:sz w:val="28"/>
          <w:szCs w:val="28"/>
          <w:lang w:val="uk-UA"/>
        </w:rPr>
        <w:t>порядку;</w:t>
      </w:r>
    </w:p>
    <w:p w14:paraId="197AFA8C" w14:textId="1CB5C7AE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8" w:name="n34"/>
      <w:bookmarkEnd w:id="18"/>
      <w:r w:rsidRPr="00D900F4">
        <w:rPr>
          <w:sz w:val="28"/>
          <w:szCs w:val="28"/>
          <w:lang w:val="uk-UA"/>
        </w:rPr>
        <w:t>6)</w:t>
      </w:r>
      <w:r w:rsidR="003C786F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здійснення контролю за дотриманням антикорупційного законодавства</w:t>
      </w:r>
      <w:r w:rsidR="001D31D3">
        <w:rPr>
          <w:sz w:val="28"/>
          <w:szCs w:val="28"/>
          <w:lang w:val="uk-UA"/>
        </w:rPr>
        <w:t xml:space="preserve"> </w:t>
      </w:r>
      <w:r w:rsidR="001D31D3" w:rsidRPr="008F2859">
        <w:rPr>
          <w:sz w:val="28"/>
          <w:szCs w:val="28"/>
          <w:lang w:val="uk-UA"/>
        </w:rPr>
        <w:t>у</w:t>
      </w:r>
      <w:r w:rsidR="001D31D3" w:rsidRPr="00212AFB">
        <w:rPr>
          <w:sz w:val="28"/>
          <w:szCs w:val="28"/>
          <w:highlight w:val="green"/>
          <w:lang w:val="uk-UA"/>
        </w:rPr>
        <w:t xml:space="preserve"> </w:t>
      </w:r>
      <w:r w:rsidR="00BC66C2">
        <w:rPr>
          <w:sz w:val="28"/>
          <w:szCs w:val="28"/>
          <w:lang w:val="uk-UA"/>
        </w:rPr>
        <w:t>спецшколи</w:t>
      </w:r>
      <w:r w:rsidRPr="008F2859">
        <w:rPr>
          <w:sz w:val="28"/>
          <w:szCs w:val="28"/>
          <w:lang w:val="uk-UA"/>
        </w:rPr>
        <w:t>;</w:t>
      </w:r>
    </w:p>
    <w:p w14:paraId="1DEA8655" w14:textId="722B5443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19" w:name="n35"/>
      <w:bookmarkEnd w:id="19"/>
      <w:r w:rsidRPr="00D900F4">
        <w:rPr>
          <w:sz w:val="28"/>
          <w:szCs w:val="28"/>
          <w:lang w:val="uk-UA"/>
        </w:rPr>
        <w:t>7)</w:t>
      </w:r>
      <w:r w:rsidR="00212AFB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розгляд повідомлень про порушення вимог</w:t>
      </w:r>
      <w:r w:rsidR="00212AFB">
        <w:rPr>
          <w:sz w:val="28"/>
          <w:szCs w:val="28"/>
          <w:lang w:val="uk-UA"/>
        </w:rPr>
        <w:t xml:space="preserve"> </w:t>
      </w:r>
      <w:hyperlink r:id="rId8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="00EE4EF9">
        <w:rPr>
          <w:rStyle w:val="a3"/>
          <w:color w:val="auto"/>
          <w:sz w:val="28"/>
          <w:szCs w:val="28"/>
          <w:u w:val="none"/>
          <w:lang w:val="uk-UA"/>
        </w:rPr>
        <w:t xml:space="preserve">, </w:t>
      </w:r>
      <w:r w:rsidR="00EE4EF9" w:rsidRPr="008F2859">
        <w:rPr>
          <w:rStyle w:val="a3"/>
          <w:color w:val="auto"/>
          <w:sz w:val="28"/>
          <w:szCs w:val="28"/>
          <w:u w:val="none"/>
          <w:lang w:val="uk-UA"/>
        </w:rPr>
        <w:t xml:space="preserve">що надійшли до </w:t>
      </w:r>
      <w:r w:rsidR="00BC66C2">
        <w:rPr>
          <w:sz w:val="28"/>
          <w:szCs w:val="28"/>
          <w:lang w:val="uk-UA"/>
        </w:rPr>
        <w:t>спецшколи</w:t>
      </w:r>
      <w:r w:rsidRPr="008F2859">
        <w:rPr>
          <w:sz w:val="28"/>
          <w:szCs w:val="28"/>
          <w:lang w:val="uk-UA"/>
        </w:rPr>
        <w:t>;</w:t>
      </w:r>
    </w:p>
    <w:p w14:paraId="49302A91" w14:textId="0B7C9359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0" w:name="n36"/>
      <w:bookmarkEnd w:id="20"/>
      <w:r w:rsidRPr="00D900F4">
        <w:rPr>
          <w:sz w:val="28"/>
          <w:szCs w:val="28"/>
          <w:lang w:val="uk-UA"/>
        </w:rPr>
        <w:t>8)</w:t>
      </w:r>
      <w:r w:rsidR="00EE4EF9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здійснення повноважень у сфері захисту викривачів відповідно до</w:t>
      </w:r>
      <w:r w:rsidR="00EE4EF9">
        <w:rPr>
          <w:sz w:val="28"/>
          <w:szCs w:val="28"/>
          <w:lang w:val="uk-UA"/>
        </w:rPr>
        <w:t xml:space="preserve"> </w:t>
      </w:r>
      <w:hyperlink r:id="rId9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Pr="00D900F4">
        <w:rPr>
          <w:sz w:val="28"/>
          <w:szCs w:val="28"/>
          <w:lang w:val="uk-UA"/>
        </w:rPr>
        <w:t>;</w:t>
      </w:r>
    </w:p>
    <w:p w14:paraId="57DDE5A6" w14:textId="278A2456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1" w:name="n37"/>
      <w:bookmarkEnd w:id="21"/>
      <w:r w:rsidRPr="00D900F4">
        <w:rPr>
          <w:sz w:val="28"/>
          <w:szCs w:val="28"/>
          <w:lang w:val="uk-UA"/>
        </w:rPr>
        <w:t>9)</w:t>
      </w:r>
      <w:r w:rsidR="00EE4EF9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інформування </w:t>
      </w:r>
      <w:r w:rsidR="00EE4EF9" w:rsidRPr="008F2859">
        <w:rPr>
          <w:sz w:val="28"/>
          <w:szCs w:val="28"/>
          <w:lang w:val="uk-UA"/>
        </w:rPr>
        <w:t xml:space="preserve">директора </w:t>
      </w:r>
      <w:r w:rsidR="00BC66C2">
        <w:rPr>
          <w:sz w:val="28"/>
          <w:szCs w:val="28"/>
          <w:lang w:val="uk-UA"/>
        </w:rPr>
        <w:t>спецшколи</w:t>
      </w:r>
      <w:r w:rsidRPr="008F2859">
        <w:rPr>
          <w:sz w:val="28"/>
          <w:szCs w:val="28"/>
          <w:lang w:val="uk-UA"/>
        </w:rPr>
        <w:t>,</w:t>
      </w:r>
      <w:r w:rsidRPr="00D900F4">
        <w:rPr>
          <w:sz w:val="28"/>
          <w:szCs w:val="28"/>
          <w:lang w:val="uk-UA"/>
        </w:rPr>
        <w:t xml:space="preserve"> Національн</w:t>
      </w:r>
      <w:r w:rsidR="00EE4EF9">
        <w:rPr>
          <w:sz w:val="28"/>
          <w:szCs w:val="28"/>
          <w:lang w:val="uk-UA"/>
        </w:rPr>
        <w:t>е</w:t>
      </w:r>
      <w:r w:rsidRPr="00D900F4">
        <w:rPr>
          <w:sz w:val="28"/>
          <w:szCs w:val="28"/>
          <w:lang w:val="uk-UA"/>
        </w:rPr>
        <w:t xml:space="preserve"> агентств</w:t>
      </w:r>
      <w:r w:rsidR="00EE4EF9">
        <w:rPr>
          <w:sz w:val="28"/>
          <w:szCs w:val="28"/>
          <w:lang w:val="uk-UA"/>
        </w:rPr>
        <w:t>о</w:t>
      </w:r>
      <w:r w:rsidRPr="00D900F4">
        <w:rPr>
          <w:sz w:val="28"/>
          <w:szCs w:val="28"/>
          <w:lang w:val="uk-UA"/>
        </w:rPr>
        <w:t xml:space="preserve"> або інших спеціально уповноважених суб'єктів у сфері протидії корупції у випадках, передбачених законодавством, про факти порушення законодавства у сфері запобігання і протидії корупції.</w:t>
      </w:r>
    </w:p>
    <w:p w14:paraId="76BFFD80" w14:textId="7B66F333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2" w:name="n38"/>
      <w:bookmarkEnd w:id="22"/>
      <w:r>
        <w:rPr>
          <w:sz w:val="28"/>
          <w:szCs w:val="28"/>
          <w:lang w:val="uk-UA"/>
        </w:rPr>
        <w:t>2.</w:t>
      </w:r>
      <w:r w:rsidR="00F07FD1" w:rsidRPr="00D900F4">
        <w:rPr>
          <w:sz w:val="28"/>
          <w:szCs w:val="28"/>
          <w:lang w:val="uk-UA"/>
        </w:rPr>
        <w:t>2.</w:t>
      </w:r>
      <w:r w:rsidR="00EE4EF9"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>Уповноважена особа відповідно до покладених на неї завдань:</w:t>
      </w:r>
    </w:p>
    <w:p w14:paraId="3E6CFC6E" w14:textId="6AA68E3C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3" w:name="n39"/>
      <w:bookmarkEnd w:id="23"/>
      <w:r w:rsidRPr="00D900F4">
        <w:rPr>
          <w:sz w:val="28"/>
          <w:szCs w:val="28"/>
          <w:lang w:val="uk-UA"/>
        </w:rPr>
        <w:t>1)</w:t>
      </w:r>
      <w:r w:rsidR="00EE4EF9">
        <w:rPr>
          <w:sz w:val="28"/>
          <w:szCs w:val="28"/>
        </w:rPr>
        <w:t> </w:t>
      </w:r>
      <w:r w:rsidRPr="00D900F4">
        <w:rPr>
          <w:sz w:val="28"/>
          <w:szCs w:val="28"/>
          <w:lang w:val="uk-UA"/>
        </w:rPr>
        <w:t xml:space="preserve">розробляє проєкти актів з питань запобігання та виявлення корупції </w:t>
      </w:r>
      <w:r w:rsidRPr="008F2859">
        <w:rPr>
          <w:sz w:val="28"/>
          <w:szCs w:val="28"/>
          <w:lang w:val="uk-UA"/>
        </w:rPr>
        <w:t xml:space="preserve">у </w:t>
      </w:r>
      <w:r w:rsidR="00BC66C2">
        <w:rPr>
          <w:sz w:val="28"/>
          <w:szCs w:val="28"/>
          <w:lang w:val="uk-UA"/>
        </w:rPr>
        <w:t>спецшкол</w:t>
      </w:r>
      <w:r w:rsidR="00BC66C2">
        <w:rPr>
          <w:sz w:val="28"/>
          <w:szCs w:val="28"/>
          <w:lang w:val="uk-UA"/>
        </w:rPr>
        <w:t>і</w:t>
      </w:r>
      <w:r w:rsidRPr="008F2859">
        <w:rPr>
          <w:sz w:val="28"/>
          <w:szCs w:val="28"/>
          <w:lang w:val="uk-UA"/>
        </w:rPr>
        <w:t>;</w:t>
      </w:r>
    </w:p>
    <w:p w14:paraId="761CD536" w14:textId="5749047D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4" w:name="n40"/>
      <w:bookmarkEnd w:id="24"/>
      <w:r w:rsidRPr="00D900F4">
        <w:rPr>
          <w:sz w:val="28"/>
          <w:szCs w:val="28"/>
          <w:lang w:val="uk-UA"/>
        </w:rPr>
        <w:lastRenderedPageBreak/>
        <w:t>2)</w:t>
      </w:r>
      <w:r w:rsidR="00EE4EF9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надає працівникам</w:t>
      </w:r>
      <w:r w:rsidR="00EE4EF9">
        <w:rPr>
          <w:sz w:val="28"/>
          <w:szCs w:val="28"/>
          <w:lang w:val="uk-UA"/>
        </w:rPr>
        <w:t xml:space="preserve"> </w:t>
      </w:r>
      <w:r w:rsidR="00BC66C2">
        <w:rPr>
          <w:sz w:val="28"/>
          <w:szCs w:val="28"/>
          <w:lang w:val="uk-UA"/>
        </w:rPr>
        <w:t>спецшколи</w:t>
      </w:r>
      <w:r w:rsidRPr="008F2859">
        <w:rPr>
          <w:sz w:val="28"/>
          <w:szCs w:val="28"/>
          <w:lang w:val="uk-UA"/>
        </w:rPr>
        <w:t xml:space="preserve"> м</w:t>
      </w:r>
      <w:r w:rsidRPr="00D900F4">
        <w:rPr>
          <w:sz w:val="28"/>
          <w:szCs w:val="28"/>
          <w:lang w:val="uk-UA"/>
        </w:rPr>
        <w:t>етодичну та консультаційну допомогу з питань додержання законодавства щодо запобігання корупції;</w:t>
      </w:r>
    </w:p>
    <w:p w14:paraId="4B2C5CDF" w14:textId="5E495CDF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5" w:name="n41"/>
      <w:bookmarkEnd w:id="25"/>
      <w:r w:rsidRPr="00D900F4">
        <w:rPr>
          <w:sz w:val="28"/>
          <w:szCs w:val="28"/>
          <w:lang w:val="uk-UA"/>
        </w:rPr>
        <w:t>3)</w:t>
      </w:r>
      <w:r w:rsidR="00EE4EF9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здійснює контроль за дотриманням антикорупційного законодавства </w:t>
      </w:r>
      <w:r w:rsidRPr="008F2859">
        <w:rPr>
          <w:sz w:val="28"/>
          <w:szCs w:val="28"/>
          <w:lang w:val="uk-UA"/>
        </w:rPr>
        <w:t xml:space="preserve">у </w:t>
      </w:r>
      <w:r w:rsidR="00BC66C2">
        <w:rPr>
          <w:sz w:val="28"/>
          <w:szCs w:val="28"/>
          <w:lang w:val="uk-UA"/>
        </w:rPr>
        <w:t>спецшкол</w:t>
      </w:r>
      <w:r w:rsidR="00BC66C2">
        <w:rPr>
          <w:sz w:val="28"/>
          <w:szCs w:val="28"/>
          <w:lang w:val="uk-UA"/>
        </w:rPr>
        <w:t>і</w:t>
      </w:r>
      <w:r w:rsidRPr="008F2859">
        <w:rPr>
          <w:sz w:val="28"/>
          <w:szCs w:val="28"/>
          <w:lang w:val="uk-UA"/>
        </w:rPr>
        <w:t>;</w:t>
      </w:r>
    </w:p>
    <w:p w14:paraId="430DEA48" w14:textId="41F7C73D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6" w:name="n42"/>
      <w:bookmarkEnd w:id="26"/>
      <w:r w:rsidRPr="00D900F4">
        <w:rPr>
          <w:sz w:val="28"/>
          <w:szCs w:val="28"/>
          <w:lang w:val="uk-UA"/>
        </w:rPr>
        <w:t>4)</w:t>
      </w:r>
      <w:r w:rsidR="00EE4EF9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взаємодіє з уповноваженими підрозділами (уповноваженими особами) інших відповідних органів, Національним агентством, іншими спеціально уповноваженими суб'єктами у сфері протидії корупції;</w:t>
      </w:r>
    </w:p>
    <w:p w14:paraId="07E1A001" w14:textId="163C9462" w:rsidR="00F07FD1" w:rsidRPr="00D900F4" w:rsidRDefault="00EE4EF9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7" w:name="n44"/>
      <w:bookmarkEnd w:id="27"/>
      <w:r>
        <w:rPr>
          <w:sz w:val="28"/>
          <w:szCs w:val="28"/>
          <w:lang w:val="uk-UA"/>
        </w:rPr>
        <w:t>5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> </w:t>
      </w:r>
      <w:r w:rsidR="00F07FD1" w:rsidRPr="00D900F4">
        <w:rPr>
          <w:sz w:val="28"/>
          <w:szCs w:val="28"/>
          <w:lang w:val="uk-UA"/>
        </w:rPr>
        <w:t xml:space="preserve">за результатами роботи за звітний рік надає до Національного агентства інформацію щодо своєї діяльності </w:t>
      </w:r>
      <w:r w:rsidR="00F07FD1" w:rsidRPr="008F2859">
        <w:rPr>
          <w:sz w:val="28"/>
          <w:szCs w:val="28"/>
          <w:lang w:val="uk-UA"/>
        </w:rPr>
        <w:t>до 10 лютого року, наступного за звітним;</w:t>
      </w:r>
    </w:p>
    <w:p w14:paraId="75C403A7" w14:textId="3084CB3E" w:rsidR="00F07FD1" w:rsidRPr="00D900F4" w:rsidRDefault="00EE4EF9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8" w:name="n45"/>
      <w:bookmarkEnd w:id="28"/>
      <w:r>
        <w:rPr>
          <w:sz w:val="28"/>
          <w:szCs w:val="28"/>
          <w:lang w:val="uk-UA"/>
        </w:rPr>
        <w:t>6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 xml:space="preserve">у разі зміни структури, штатної чисельності, контактних даних, а також </w:t>
      </w:r>
      <w:r w:rsidRPr="008F2859">
        <w:rPr>
          <w:sz w:val="28"/>
          <w:szCs w:val="28"/>
          <w:lang w:val="uk-UA"/>
        </w:rPr>
        <w:t xml:space="preserve">директора </w:t>
      </w:r>
      <w:r w:rsidR="00BC66C2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 xml:space="preserve"> повідомляє про це Національне агентство протягом десяти робочих днів;</w:t>
      </w:r>
    </w:p>
    <w:p w14:paraId="7BCD0DD5" w14:textId="4BB3BA80" w:rsidR="00F07FD1" w:rsidRPr="00D900F4" w:rsidRDefault="00EE4EF9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29" w:name="n46"/>
      <w:bookmarkEnd w:id="29"/>
      <w:r>
        <w:rPr>
          <w:sz w:val="28"/>
          <w:szCs w:val="28"/>
          <w:lang w:val="uk-UA"/>
        </w:rPr>
        <w:t>7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 xml:space="preserve">організовує роботу з оцінки корупційних ризиків у діяльності </w:t>
      </w:r>
      <w:r w:rsidR="00BC66C2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 xml:space="preserve">, підготовки заходів щодо їх усунення, вносить </w:t>
      </w:r>
      <w:r w:rsidRPr="008F2859">
        <w:rPr>
          <w:sz w:val="28"/>
          <w:szCs w:val="28"/>
          <w:lang w:val="uk-UA"/>
        </w:rPr>
        <w:t xml:space="preserve">директору </w:t>
      </w:r>
      <w:r w:rsidR="00BC66C2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 xml:space="preserve"> пропозиції щодо таких заходів, залучається для виконання цих функцій до роботи комісії з оцінки корупційних ризиків;</w:t>
      </w:r>
    </w:p>
    <w:p w14:paraId="344D1BE3" w14:textId="7054E89B" w:rsidR="00F07FD1" w:rsidRPr="00D900F4" w:rsidRDefault="00EE4EF9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0" w:name="n47"/>
      <w:bookmarkEnd w:id="30"/>
      <w:r>
        <w:rPr>
          <w:sz w:val="28"/>
          <w:szCs w:val="28"/>
          <w:lang w:val="uk-UA"/>
        </w:rPr>
        <w:t>8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bookmarkStart w:id="31" w:name="n49"/>
      <w:bookmarkEnd w:id="31"/>
      <w:r w:rsidR="00F07FD1" w:rsidRPr="00D900F4">
        <w:rPr>
          <w:sz w:val="28"/>
          <w:szCs w:val="28"/>
          <w:lang w:val="uk-UA"/>
        </w:rPr>
        <w:t>візує проєкти актів з основної діяльності, адміністративно-господарських питань, кадрових питань (особового складу) залежно від їх видів;</w:t>
      </w:r>
    </w:p>
    <w:p w14:paraId="0D339A0D" w14:textId="1CA9954C" w:rsidR="00F07FD1" w:rsidRPr="00D900F4" w:rsidRDefault="0059640C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2" w:name="n51"/>
      <w:bookmarkEnd w:id="32"/>
      <w:r>
        <w:rPr>
          <w:sz w:val="28"/>
          <w:szCs w:val="28"/>
          <w:lang w:val="uk-UA"/>
        </w:rPr>
        <w:t>9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 xml:space="preserve">вживає заходів з </w:t>
      </w:r>
      <w:r w:rsidR="00F07FD1" w:rsidRPr="008F2859">
        <w:rPr>
          <w:sz w:val="28"/>
          <w:szCs w:val="28"/>
          <w:lang w:val="uk-UA"/>
        </w:rPr>
        <w:t xml:space="preserve">виявлення конфлікту інтересів та сприяє його врегулюванню, інформує </w:t>
      </w:r>
      <w:r w:rsidRPr="008F2859">
        <w:rPr>
          <w:sz w:val="28"/>
          <w:szCs w:val="28"/>
          <w:lang w:val="uk-UA"/>
        </w:rPr>
        <w:t xml:space="preserve">директора </w:t>
      </w:r>
      <w:r w:rsidR="00BC66C2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 xml:space="preserve"> та Національне агентство про виявлення конфлікту інтересів та заходи, вжиті для його врегулювання;</w:t>
      </w:r>
    </w:p>
    <w:p w14:paraId="0FA99C3F" w14:textId="441874A1" w:rsidR="00F07FD1" w:rsidRPr="00D900F4" w:rsidRDefault="0059640C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3" w:name="n52"/>
      <w:bookmarkEnd w:id="33"/>
      <w:r>
        <w:rPr>
          <w:sz w:val="28"/>
          <w:szCs w:val="28"/>
          <w:lang w:val="uk-UA"/>
        </w:rPr>
        <w:t>10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>надає консультаційну допомогу в заповненні декларацій ос</w:t>
      </w:r>
      <w:r>
        <w:rPr>
          <w:sz w:val="28"/>
          <w:szCs w:val="28"/>
          <w:lang w:val="uk-UA"/>
        </w:rPr>
        <w:t>іб</w:t>
      </w:r>
      <w:r w:rsidR="00F07FD1" w:rsidRPr="00D900F4">
        <w:rPr>
          <w:sz w:val="28"/>
          <w:szCs w:val="28"/>
          <w:lang w:val="uk-UA"/>
        </w:rPr>
        <w:t>, уповноважен</w:t>
      </w:r>
      <w:r>
        <w:rPr>
          <w:sz w:val="28"/>
          <w:szCs w:val="28"/>
          <w:lang w:val="uk-UA"/>
        </w:rPr>
        <w:t>их</w:t>
      </w:r>
      <w:r w:rsidR="00F07FD1" w:rsidRPr="00D900F4">
        <w:rPr>
          <w:sz w:val="28"/>
          <w:szCs w:val="28"/>
          <w:lang w:val="uk-UA"/>
        </w:rPr>
        <w:t xml:space="preserve"> на виконання функцій держави або місцевого самоврядування;</w:t>
      </w:r>
    </w:p>
    <w:p w14:paraId="78DBE736" w14:textId="472E8759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4" w:name="n53"/>
      <w:bookmarkEnd w:id="34"/>
      <w:r w:rsidRPr="00D900F4">
        <w:rPr>
          <w:sz w:val="28"/>
          <w:szCs w:val="28"/>
          <w:lang w:val="uk-UA"/>
        </w:rPr>
        <w:t>1</w:t>
      </w:r>
      <w:r w:rsidR="0059640C">
        <w:rPr>
          <w:sz w:val="28"/>
          <w:szCs w:val="28"/>
          <w:lang w:val="uk-UA"/>
        </w:rPr>
        <w:t>1</w:t>
      </w:r>
      <w:r w:rsidRPr="00D900F4">
        <w:rPr>
          <w:sz w:val="28"/>
          <w:szCs w:val="28"/>
          <w:lang w:val="uk-UA"/>
        </w:rPr>
        <w:t>)</w:t>
      </w:r>
      <w:r w:rsidR="0059640C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проводить перевірку факту подання суб'єктами декларування, які працюють </w:t>
      </w:r>
      <w:r w:rsidR="00117BA2" w:rsidRPr="00D900F4">
        <w:rPr>
          <w:sz w:val="28"/>
          <w:szCs w:val="28"/>
          <w:lang w:val="uk-UA"/>
        </w:rPr>
        <w:t>(працювали)</w:t>
      </w:r>
      <w:r w:rsidR="00117BA2" w:rsidRPr="00117BA2">
        <w:rPr>
          <w:sz w:val="28"/>
          <w:szCs w:val="28"/>
        </w:rPr>
        <w:t xml:space="preserve"> </w:t>
      </w:r>
      <w:r w:rsidRPr="00D900F4">
        <w:rPr>
          <w:sz w:val="28"/>
          <w:szCs w:val="28"/>
          <w:lang w:val="uk-UA"/>
        </w:rPr>
        <w:t xml:space="preserve">у </w:t>
      </w:r>
      <w:r w:rsidR="00BC66C2">
        <w:rPr>
          <w:sz w:val="28"/>
          <w:szCs w:val="28"/>
          <w:lang w:val="uk-UA"/>
        </w:rPr>
        <w:t>спецшкол</w:t>
      </w:r>
      <w:r w:rsidR="00BC66C2">
        <w:rPr>
          <w:sz w:val="28"/>
          <w:szCs w:val="28"/>
          <w:lang w:val="uk-UA"/>
        </w:rPr>
        <w:t>і</w:t>
      </w:r>
      <w:r w:rsidRPr="00D900F4">
        <w:rPr>
          <w:sz w:val="28"/>
          <w:szCs w:val="28"/>
          <w:lang w:val="uk-UA"/>
        </w:rPr>
        <w:t>, відповідно до</w:t>
      </w:r>
      <w:r w:rsidR="00117BA2">
        <w:rPr>
          <w:sz w:val="28"/>
          <w:szCs w:val="28"/>
          <w:lang w:val="uk-UA"/>
        </w:rPr>
        <w:t xml:space="preserve"> </w:t>
      </w:r>
      <w:hyperlink r:id="rId10" w:anchor="n1727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частини</w:t>
        </w:r>
        <w:r w:rsidR="00117BA2">
          <w:rPr>
            <w:rStyle w:val="a3"/>
            <w:color w:val="auto"/>
            <w:sz w:val="28"/>
            <w:szCs w:val="28"/>
            <w:u w:val="none"/>
            <w:lang w:val="uk-UA"/>
          </w:rPr>
          <w:t> </w:t>
        </w:r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першої</w:t>
        </w:r>
      </w:hyperlink>
      <w:r w:rsidR="00117BA2">
        <w:rPr>
          <w:sz w:val="28"/>
          <w:szCs w:val="28"/>
          <w:lang w:val="uk-UA"/>
        </w:rPr>
        <w:t xml:space="preserve"> </w:t>
      </w:r>
      <w:r w:rsidRPr="00D900F4">
        <w:rPr>
          <w:sz w:val="28"/>
          <w:szCs w:val="28"/>
          <w:lang w:val="uk-UA"/>
        </w:rPr>
        <w:t>статті</w:t>
      </w:r>
      <w:r w:rsidR="00117BA2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51</w:t>
      </w:r>
      <w:r w:rsidRPr="00D900F4">
        <w:rPr>
          <w:rStyle w:val="rvts37"/>
          <w:b/>
          <w:bCs/>
          <w:sz w:val="28"/>
          <w:szCs w:val="28"/>
          <w:vertAlign w:val="superscript"/>
          <w:lang w:val="uk-UA"/>
        </w:rPr>
        <w:t>2</w:t>
      </w:r>
      <w:r w:rsidR="00117BA2">
        <w:rPr>
          <w:sz w:val="28"/>
          <w:szCs w:val="28"/>
          <w:lang w:val="uk-UA"/>
        </w:rPr>
        <w:t xml:space="preserve"> </w:t>
      </w:r>
      <w:r w:rsidRPr="00D900F4">
        <w:rPr>
          <w:sz w:val="28"/>
          <w:szCs w:val="28"/>
          <w:lang w:val="uk-UA"/>
        </w:rPr>
        <w:t>Закону декларацій та повідомляє Національне агентство про випадки неподання чи несвоєчасного подання таких декларацій у визначеному законодавством порядку;</w:t>
      </w:r>
    </w:p>
    <w:p w14:paraId="27420A04" w14:textId="20D74F6E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5" w:name="n54"/>
      <w:bookmarkEnd w:id="35"/>
      <w:r w:rsidRPr="00D900F4">
        <w:rPr>
          <w:sz w:val="28"/>
          <w:szCs w:val="28"/>
          <w:lang w:val="uk-UA"/>
        </w:rPr>
        <w:t>1</w:t>
      </w:r>
      <w:r w:rsidR="00117BA2">
        <w:rPr>
          <w:sz w:val="28"/>
          <w:szCs w:val="28"/>
          <w:lang w:val="uk-UA"/>
        </w:rPr>
        <w:t>2</w:t>
      </w:r>
      <w:r w:rsidRPr="00D900F4">
        <w:rPr>
          <w:sz w:val="28"/>
          <w:szCs w:val="28"/>
          <w:lang w:val="uk-UA"/>
        </w:rPr>
        <w:t>)</w:t>
      </w:r>
      <w:r w:rsidR="00117BA2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співпрацює з викривачами, забезпечує дотримання їхніх прав та гарантій захисту, передбачених</w:t>
      </w:r>
      <w:r w:rsidR="00117BA2">
        <w:rPr>
          <w:sz w:val="28"/>
          <w:szCs w:val="28"/>
          <w:lang w:val="uk-UA"/>
        </w:rPr>
        <w:t xml:space="preserve"> </w:t>
      </w:r>
      <w:hyperlink r:id="rId11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Законом</w:t>
        </w:r>
      </w:hyperlink>
      <w:r w:rsidRPr="00D900F4">
        <w:rPr>
          <w:sz w:val="28"/>
          <w:szCs w:val="28"/>
          <w:lang w:val="uk-UA"/>
        </w:rPr>
        <w:t>;</w:t>
      </w:r>
    </w:p>
    <w:p w14:paraId="2B86F79F" w14:textId="382A95AD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6" w:name="n55"/>
      <w:bookmarkEnd w:id="36"/>
      <w:r w:rsidRPr="00D900F4">
        <w:rPr>
          <w:sz w:val="28"/>
          <w:szCs w:val="28"/>
          <w:lang w:val="uk-UA"/>
        </w:rPr>
        <w:t>1</w:t>
      </w:r>
      <w:r w:rsidR="00117BA2">
        <w:rPr>
          <w:sz w:val="28"/>
          <w:szCs w:val="28"/>
          <w:lang w:val="uk-UA"/>
        </w:rPr>
        <w:t>3</w:t>
      </w:r>
      <w:r w:rsidRPr="00D900F4">
        <w:rPr>
          <w:sz w:val="28"/>
          <w:szCs w:val="28"/>
          <w:lang w:val="uk-UA"/>
        </w:rPr>
        <w:t>)</w:t>
      </w:r>
      <w:r w:rsidR="00117BA2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надає працівникам </w:t>
      </w:r>
      <w:r w:rsidR="00BC66C2">
        <w:rPr>
          <w:sz w:val="28"/>
          <w:szCs w:val="28"/>
          <w:lang w:val="uk-UA"/>
        </w:rPr>
        <w:t>спецшколи</w:t>
      </w:r>
      <w:r w:rsidR="00BC66C2">
        <w:rPr>
          <w:sz w:val="28"/>
          <w:szCs w:val="28"/>
          <w:lang w:val="uk-UA"/>
        </w:rPr>
        <w:t xml:space="preserve"> </w:t>
      </w:r>
      <w:r w:rsidR="00117BA2">
        <w:rPr>
          <w:sz w:val="28"/>
          <w:szCs w:val="28"/>
          <w:lang w:val="uk-UA"/>
        </w:rPr>
        <w:t>у</w:t>
      </w:r>
      <w:r w:rsidRPr="00D900F4">
        <w:rPr>
          <w:sz w:val="28"/>
          <w:szCs w:val="28"/>
          <w:lang w:val="uk-UA"/>
        </w:rPr>
        <w:t xml:space="preserve"> або особам, які проходять у ньому службу чи навчання або виконують певну роботу, методичну допомогу та консультацію щодо здійснення повідомлення про можливі факти корупційних або пов'язаних з корупцією правопорушень, інших порушень</w:t>
      </w:r>
      <w:r w:rsidR="00117BA2">
        <w:rPr>
          <w:sz w:val="28"/>
          <w:szCs w:val="28"/>
          <w:lang w:val="uk-UA"/>
        </w:rPr>
        <w:t xml:space="preserve"> </w:t>
      </w:r>
      <w:hyperlink r:id="rId12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="00117BA2">
        <w:rPr>
          <w:rStyle w:val="a3"/>
          <w:color w:val="auto"/>
          <w:sz w:val="28"/>
          <w:szCs w:val="28"/>
          <w:u w:val="none"/>
          <w:lang w:val="uk-UA"/>
        </w:rPr>
        <w:t xml:space="preserve"> </w:t>
      </w:r>
      <w:r w:rsidRPr="00D900F4">
        <w:rPr>
          <w:sz w:val="28"/>
          <w:szCs w:val="28"/>
          <w:lang w:val="uk-UA"/>
        </w:rPr>
        <w:t>та захисту викривачів, проводить внутрішні навчання з цих питань;</w:t>
      </w:r>
    </w:p>
    <w:p w14:paraId="73D66321" w14:textId="5A2AAACB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7" w:name="n56"/>
      <w:bookmarkEnd w:id="37"/>
      <w:r w:rsidRPr="00D900F4">
        <w:rPr>
          <w:sz w:val="28"/>
          <w:szCs w:val="28"/>
          <w:lang w:val="uk-UA"/>
        </w:rPr>
        <w:t>1</w:t>
      </w:r>
      <w:r w:rsidR="00117BA2">
        <w:rPr>
          <w:sz w:val="28"/>
          <w:szCs w:val="28"/>
          <w:lang w:val="uk-UA"/>
        </w:rPr>
        <w:t>4</w:t>
      </w:r>
      <w:r w:rsidRPr="00D900F4">
        <w:rPr>
          <w:sz w:val="28"/>
          <w:szCs w:val="28"/>
          <w:lang w:val="uk-UA"/>
        </w:rPr>
        <w:t>)</w:t>
      </w:r>
      <w:r w:rsidR="00117BA2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організовує роботу внутрішніх каналів повідомлення про можливі факти корупційних або пов'язаних з корупцією правопорушень, інших порушень вимог</w:t>
      </w:r>
      <w:r w:rsidR="00117BA2">
        <w:rPr>
          <w:sz w:val="28"/>
          <w:szCs w:val="28"/>
          <w:lang w:val="uk-UA"/>
        </w:rPr>
        <w:t xml:space="preserve"> </w:t>
      </w:r>
      <w:hyperlink r:id="rId13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Pr="00D900F4">
        <w:rPr>
          <w:sz w:val="28"/>
          <w:szCs w:val="28"/>
          <w:lang w:val="uk-UA"/>
        </w:rPr>
        <w:t>, отримує та організовує розгляд повідомленої через такі канали інформації;</w:t>
      </w:r>
    </w:p>
    <w:p w14:paraId="02A5D710" w14:textId="66CB3F1E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8" w:name="n57"/>
      <w:bookmarkEnd w:id="38"/>
      <w:r w:rsidRPr="00D900F4">
        <w:rPr>
          <w:sz w:val="28"/>
          <w:szCs w:val="28"/>
          <w:lang w:val="uk-UA"/>
        </w:rPr>
        <w:lastRenderedPageBreak/>
        <w:t>1</w:t>
      </w:r>
      <w:r w:rsidR="00117BA2">
        <w:rPr>
          <w:sz w:val="28"/>
          <w:szCs w:val="28"/>
          <w:lang w:val="uk-UA"/>
        </w:rPr>
        <w:t>5</w:t>
      </w:r>
      <w:r w:rsidRPr="00D900F4">
        <w:rPr>
          <w:sz w:val="28"/>
          <w:szCs w:val="28"/>
          <w:lang w:val="uk-UA"/>
        </w:rPr>
        <w:t>)</w:t>
      </w:r>
      <w:r w:rsidR="00117BA2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здійснює перевірку отриманих повідомлень про можливі факти корупційних або пов'язаних з корупцією правопорушень, інших порушень</w:t>
      </w:r>
      <w:r w:rsidR="00117BA2">
        <w:rPr>
          <w:sz w:val="28"/>
          <w:szCs w:val="28"/>
          <w:lang w:val="uk-UA"/>
        </w:rPr>
        <w:t xml:space="preserve"> </w:t>
      </w:r>
      <w:hyperlink r:id="rId14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Pr="00D900F4">
        <w:rPr>
          <w:sz w:val="28"/>
          <w:szCs w:val="28"/>
          <w:lang w:val="uk-UA"/>
        </w:rPr>
        <w:t>;</w:t>
      </w:r>
    </w:p>
    <w:p w14:paraId="2F382DD9" w14:textId="58579C0C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39" w:name="n58"/>
      <w:bookmarkEnd w:id="39"/>
      <w:r>
        <w:rPr>
          <w:sz w:val="28"/>
          <w:szCs w:val="28"/>
          <w:lang w:val="uk-UA"/>
        </w:rPr>
        <w:t>16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 xml:space="preserve">інформує </w:t>
      </w:r>
      <w:r w:rsidRPr="008F2859">
        <w:rPr>
          <w:sz w:val="28"/>
          <w:szCs w:val="28"/>
          <w:lang w:val="uk-UA"/>
        </w:rPr>
        <w:t xml:space="preserve">директора </w:t>
      </w:r>
      <w:r w:rsidR="00BC66C2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 xml:space="preserve">, Національне агентство або інших спеціально уповноважених суб'єктів у сфері протидії корупції у випадках, передбачених законодавством, про факти, що можуть свідчити про вчинення корупційних або </w:t>
      </w:r>
      <w:r w:rsidR="00F07FD1" w:rsidRPr="008F2859">
        <w:rPr>
          <w:sz w:val="28"/>
          <w:szCs w:val="28"/>
          <w:lang w:val="uk-UA"/>
        </w:rPr>
        <w:t>пов'язаних з корупцією правопорушень та інших порушень вимог</w:t>
      </w:r>
      <w:r w:rsidRPr="008F2859">
        <w:rPr>
          <w:sz w:val="28"/>
          <w:szCs w:val="28"/>
          <w:lang w:val="uk-UA"/>
        </w:rPr>
        <w:t xml:space="preserve"> </w:t>
      </w:r>
      <w:hyperlink r:id="rId15" w:anchor="n3" w:tgtFrame="_blank" w:history="1">
        <w:r w:rsidR="00F07FD1" w:rsidRPr="008F2859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Pr="008F2859">
        <w:rPr>
          <w:sz w:val="28"/>
          <w:szCs w:val="28"/>
          <w:lang w:val="uk-UA"/>
        </w:rPr>
        <w:t xml:space="preserve"> </w:t>
      </w:r>
      <w:r w:rsidR="00F07FD1" w:rsidRPr="008F2859">
        <w:rPr>
          <w:sz w:val="28"/>
          <w:szCs w:val="28"/>
          <w:lang w:val="uk-UA"/>
        </w:rPr>
        <w:t xml:space="preserve">працівниками </w:t>
      </w:r>
      <w:r w:rsidR="00BC66C2">
        <w:rPr>
          <w:sz w:val="28"/>
          <w:szCs w:val="28"/>
          <w:lang w:val="uk-UA"/>
        </w:rPr>
        <w:t>спецшколи</w:t>
      </w:r>
      <w:r w:rsidR="00F07FD1" w:rsidRPr="008F2859">
        <w:rPr>
          <w:sz w:val="28"/>
          <w:szCs w:val="28"/>
          <w:lang w:val="uk-UA"/>
        </w:rPr>
        <w:t>;</w:t>
      </w:r>
    </w:p>
    <w:p w14:paraId="194397AF" w14:textId="74D93B92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40" w:name="n59"/>
      <w:bookmarkEnd w:id="40"/>
      <w:r>
        <w:rPr>
          <w:sz w:val="28"/>
          <w:szCs w:val="28"/>
          <w:lang w:val="uk-UA"/>
        </w:rPr>
        <w:t>17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>здійснює моніторинг Єдиного державного реєстру осіб, які вчинили корупційні або пов'язані з корупцією правопорушення, з метою забезпечення дотримання відповідним органом вимог</w:t>
      </w:r>
      <w:r>
        <w:rPr>
          <w:sz w:val="28"/>
          <w:szCs w:val="28"/>
          <w:lang w:val="uk-UA"/>
        </w:rPr>
        <w:t xml:space="preserve"> </w:t>
      </w:r>
      <w:hyperlink r:id="rId16" w:anchor="n617" w:tgtFrame="_blank" w:history="1"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частини</w:t>
        </w:r>
        <w:r>
          <w:rPr>
            <w:rStyle w:val="a3"/>
            <w:color w:val="auto"/>
            <w:sz w:val="28"/>
            <w:szCs w:val="28"/>
            <w:u w:val="none"/>
            <w:lang w:val="uk-UA"/>
          </w:rPr>
          <w:t> </w:t>
        </w:r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першої</w:t>
        </w:r>
      </w:hyperlink>
      <w:r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статті</w:t>
      </w:r>
      <w:r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>59 та</w:t>
      </w:r>
      <w:r>
        <w:rPr>
          <w:sz w:val="28"/>
          <w:szCs w:val="28"/>
          <w:lang w:val="uk-UA"/>
        </w:rPr>
        <w:t xml:space="preserve"> </w:t>
      </w:r>
      <w:hyperlink r:id="rId17" w:anchor="n1772" w:tgtFrame="_blank" w:history="1"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частини</w:t>
        </w:r>
        <w:r>
          <w:rPr>
            <w:rStyle w:val="a3"/>
            <w:color w:val="auto"/>
            <w:sz w:val="28"/>
            <w:szCs w:val="28"/>
            <w:u w:val="none"/>
            <w:lang w:val="uk-UA"/>
          </w:rPr>
          <w:t> </w:t>
        </w:r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другої</w:t>
        </w:r>
      </w:hyperlink>
      <w:r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статті 65</w:t>
      </w:r>
      <w:r w:rsidR="00F07FD1" w:rsidRPr="00D900F4">
        <w:rPr>
          <w:rStyle w:val="rvts37"/>
          <w:b/>
          <w:bCs/>
          <w:sz w:val="28"/>
          <w:szCs w:val="28"/>
          <w:vertAlign w:val="superscript"/>
          <w:lang w:val="uk-UA"/>
        </w:rPr>
        <w:t>1</w:t>
      </w:r>
      <w:r>
        <w:rPr>
          <w:rStyle w:val="rvts37"/>
          <w:b/>
          <w:bCs/>
          <w:sz w:val="28"/>
          <w:szCs w:val="28"/>
          <w:vertAlign w:val="superscript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Закону;</w:t>
      </w:r>
    </w:p>
    <w:p w14:paraId="511EC161" w14:textId="64D6D31C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41" w:name="n60"/>
      <w:bookmarkEnd w:id="41"/>
      <w:r>
        <w:rPr>
          <w:sz w:val="28"/>
          <w:szCs w:val="28"/>
          <w:lang w:val="uk-UA"/>
        </w:rPr>
        <w:t>18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 xml:space="preserve">повідомляє у письмовій формі </w:t>
      </w:r>
      <w:r w:rsidRPr="008F2859">
        <w:rPr>
          <w:sz w:val="28"/>
          <w:szCs w:val="28"/>
          <w:lang w:val="uk-UA"/>
        </w:rPr>
        <w:t xml:space="preserve">директора </w:t>
      </w:r>
      <w:r w:rsidR="00BC66C2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 xml:space="preserve"> про вчинення корупційних правопорушень або правопорушень, пов'язаних з корупцією, та інших порушень вимог</w:t>
      </w:r>
      <w:r>
        <w:rPr>
          <w:sz w:val="28"/>
          <w:szCs w:val="28"/>
          <w:lang w:val="uk-UA"/>
        </w:rPr>
        <w:t xml:space="preserve"> </w:t>
      </w:r>
      <w:hyperlink r:id="rId18" w:anchor="n3" w:tgtFrame="_blank" w:history="1"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 xml:space="preserve">працівниками </w:t>
      </w:r>
      <w:r w:rsidR="00BC66C2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 xml:space="preserve"> з метою забезпечення дотримання вимог</w:t>
      </w:r>
      <w:r>
        <w:rPr>
          <w:sz w:val="28"/>
          <w:szCs w:val="28"/>
          <w:lang w:val="uk-UA"/>
        </w:rPr>
        <w:t xml:space="preserve"> </w:t>
      </w:r>
      <w:hyperlink r:id="rId19" w:anchor="n1772" w:tgtFrame="_blank" w:history="1"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частин</w:t>
        </w:r>
        <w:r>
          <w:rPr>
            <w:rStyle w:val="a3"/>
            <w:color w:val="auto"/>
            <w:sz w:val="28"/>
            <w:szCs w:val="28"/>
            <w:u w:val="none"/>
            <w:lang w:val="uk-UA"/>
          </w:rPr>
          <w:t> </w:t>
        </w:r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другої</w:t>
        </w:r>
      </w:hyperlink>
      <w:r w:rsidR="00F07FD1" w:rsidRPr="00D900F4">
        <w:rPr>
          <w:sz w:val="28"/>
          <w:szCs w:val="28"/>
          <w:lang w:val="uk-UA"/>
        </w:rPr>
        <w:t>, </w:t>
      </w:r>
      <w:hyperlink r:id="rId20" w:anchor="n1776" w:tgtFrame="_blank" w:history="1"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четвертої</w:t>
        </w:r>
      </w:hyperlink>
      <w:r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hyperlink r:id="rId21" w:anchor="n1777" w:tgtFrame="_blank" w:history="1"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п'ятої</w:t>
        </w:r>
      </w:hyperlink>
      <w:r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статті 65</w:t>
      </w:r>
      <w:r w:rsidR="00F07FD1" w:rsidRPr="00D900F4">
        <w:rPr>
          <w:rStyle w:val="rvts37"/>
          <w:b/>
          <w:bCs/>
          <w:sz w:val="28"/>
          <w:szCs w:val="28"/>
          <w:vertAlign w:val="superscript"/>
          <w:lang w:val="uk-UA"/>
        </w:rPr>
        <w:t>1</w:t>
      </w:r>
      <w:r>
        <w:rPr>
          <w:rStyle w:val="rvts37"/>
          <w:b/>
          <w:bCs/>
          <w:sz w:val="28"/>
          <w:szCs w:val="28"/>
          <w:vertAlign w:val="superscript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Закону;</w:t>
      </w:r>
    </w:p>
    <w:p w14:paraId="23ED97E8" w14:textId="306732FD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42" w:name="n61"/>
      <w:bookmarkEnd w:id="42"/>
      <w:r>
        <w:rPr>
          <w:sz w:val="28"/>
          <w:szCs w:val="28"/>
          <w:lang w:val="uk-UA"/>
        </w:rPr>
        <w:t>19</w:t>
      </w:r>
      <w:r w:rsidR="00F07FD1" w:rsidRPr="00D900F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="00F07FD1" w:rsidRPr="00D900F4">
        <w:rPr>
          <w:sz w:val="28"/>
          <w:szCs w:val="28"/>
          <w:lang w:val="uk-UA"/>
        </w:rPr>
        <w:t xml:space="preserve">у разі отримання офіційної інформації стосовно вчинення працівником </w:t>
      </w:r>
      <w:r w:rsidR="00BC66C2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 xml:space="preserve"> корупційного правопорушення або правопорушення, пов'язаного з корупцією, здійснює моніторинг офіційного вебпорталу "Судова влада України", Єдиного державного реєстру судових рішень з метою отримання інформації щодо результатів розгляду відповідної справи судом;</w:t>
      </w:r>
    </w:p>
    <w:p w14:paraId="6CE967CF" w14:textId="4218AC7E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43" w:name="n62"/>
      <w:bookmarkEnd w:id="43"/>
      <w:r w:rsidRPr="00D900F4">
        <w:rPr>
          <w:sz w:val="28"/>
          <w:szCs w:val="28"/>
          <w:lang w:val="uk-UA"/>
        </w:rPr>
        <w:t>2</w:t>
      </w:r>
      <w:r w:rsidR="00117BA2">
        <w:rPr>
          <w:sz w:val="28"/>
          <w:szCs w:val="28"/>
          <w:lang w:val="uk-UA"/>
        </w:rPr>
        <w:t>0</w:t>
      </w:r>
      <w:r w:rsidRPr="00D900F4">
        <w:rPr>
          <w:sz w:val="28"/>
          <w:szCs w:val="28"/>
          <w:lang w:val="uk-UA"/>
        </w:rPr>
        <w:t>)</w:t>
      </w:r>
      <w:r w:rsidR="00117BA2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організовує роботу та бере участь у службовому розслідуванні, яке проводиться з метою виявлення причин та умов, що призвели до вчинення корупційного або пов'язаного з корупцією правопорушення або невиконання вимог</w:t>
      </w:r>
      <w:r w:rsidR="00117BA2">
        <w:rPr>
          <w:sz w:val="28"/>
          <w:szCs w:val="28"/>
          <w:lang w:val="uk-UA"/>
        </w:rPr>
        <w:t xml:space="preserve"> </w:t>
      </w:r>
      <w:hyperlink r:id="rId22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="00117BA2">
        <w:rPr>
          <w:sz w:val="28"/>
          <w:szCs w:val="28"/>
          <w:lang w:val="uk-UA"/>
        </w:rPr>
        <w:t xml:space="preserve"> </w:t>
      </w:r>
      <w:r w:rsidRPr="00D900F4">
        <w:rPr>
          <w:sz w:val="28"/>
          <w:szCs w:val="28"/>
          <w:lang w:val="uk-UA"/>
        </w:rPr>
        <w:t>в інший спосіб, за поданням спеціально уповноваженого суб'єкта у сфері протидії корупції або приписом Національного агентства;</w:t>
      </w:r>
    </w:p>
    <w:p w14:paraId="514069CF" w14:textId="3D2C2F39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44" w:name="n63"/>
      <w:bookmarkEnd w:id="44"/>
      <w:r w:rsidRPr="00D900F4">
        <w:rPr>
          <w:sz w:val="28"/>
          <w:szCs w:val="28"/>
          <w:lang w:val="uk-UA"/>
        </w:rPr>
        <w:t>2</w:t>
      </w:r>
      <w:r w:rsidR="00117BA2">
        <w:rPr>
          <w:sz w:val="28"/>
          <w:szCs w:val="28"/>
          <w:lang w:val="uk-UA"/>
        </w:rPr>
        <w:t>1</w:t>
      </w:r>
      <w:r w:rsidRPr="00D900F4">
        <w:rPr>
          <w:sz w:val="28"/>
          <w:szCs w:val="28"/>
          <w:lang w:val="uk-UA"/>
        </w:rPr>
        <w:t>)</w:t>
      </w:r>
      <w:r w:rsidR="00117BA2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інформує Національне агентство у разі </w:t>
      </w:r>
      <w:proofErr w:type="spellStart"/>
      <w:r w:rsidRPr="00D900F4">
        <w:rPr>
          <w:sz w:val="28"/>
          <w:szCs w:val="28"/>
          <w:lang w:val="uk-UA"/>
        </w:rPr>
        <w:t>ненаправлення</w:t>
      </w:r>
      <w:proofErr w:type="spellEnd"/>
      <w:r w:rsidRPr="00D900F4">
        <w:rPr>
          <w:sz w:val="28"/>
          <w:szCs w:val="28"/>
          <w:lang w:val="uk-UA"/>
        </w:rPr>
        <w:t xml:space="preserve"> </w:t>
      </w:r>
      <w:r w:rsidR="00BC66C2">
        <w:rPr>
          <w:sz w:val="28"/>
          <w:szCs w:val="28"/>
          <w:lang w:val="uk-UA"/>
        </w:rPr>
        <w:t>спецшкол</w:t>
      </w:r>
      <w:r w:rsidR="00BC66C2">
        <w:rPr>
          <w:sz w:val="28"/>
          <w:szCs w:val="28"/>
          <w:lang w:val="uk-UA"/>
        </w:rPr>
        <w:t>ою</w:t>
      </w:r>
      <w:r w:rsidR="00117BA2">
        <w:rPr>
          <w:sz w:val="28"/>
          <w:szCs w:val="28"/>
          <w:lang w:val="uk-UA"/>
        </w:rPr>
        <w:t xml:space="preserve"> </w:t>
      </w:r>
      <w:r w:rsidRPr="00D900F4">
        <w:rPr>
          <w:sz w:val="28"/>
          <w:szCs w:val="28"/>
          <w:lang w:val="uk-UA"/>
        </w:rPr>
        <w:t xml:space="preserve">засвідченої в установленому порядку паперової копії </w:t>
      </w:r>
      <w:r w:rsidR="00117BA2" w:rsidRPr="008F2859">
        <w:rPr>
          <w:sz w:val="28"/>
          <w:szCs w:val="28"/>
          <w:lang w:val="uk-UA"/>
        </w:rPr>
        <w:t>наказу</w:t>
      </w:r>
      <w:r w:rsidRPr="008F2859">
        <w:rPr>
          <w:sz w:val="28"/>
          <w:szCs w:val="28"/>
          <w:lang w:val="uk-UA"/>
        </w:rPr>
        <w:t xml:space="preserve"> пр</w:t>
      </w:r>
      <w:r w:rsidRPr="00D900F4">
        <w:rPr>
          <w:sz w:val="28"/>
          <w:szCs w:val="28"/>
          <w:lang w:val="uk-UA"/>
        </w:rPr>
        <w:t xml:space="preserve">о накладення дисциплінарного стягнення та інформаційної картки до </w:t>
      </w:r>
      <w:r w:rsidR="00117BA2">
        <w:rPr>
          <w:sz w:val="28"/>
          <w:szCs w:val="28"/>
          <w:lang w:val="uk-UA"/>
        </w:rPr>
        <w:t>наказу</w:t>
      </w:r>
      <w:r w:rsidRPr="00D900F4">
        <w:rPr>
          <w:sz w:val="28"/>
          <w:szCs w:val="28"/>
          <w:lang w:val="uk-UA"/>
        </w:rPr>
        <w:t xml:space="preserve"> про накладення (скасування </w:t>
      </w:r>
      <w:r w:rsidR="00117BA2">
        <w:rPr>
          <w:sz w:val="28"/>
          <w:szCs w:val="28"/>
          <w:lang w:val="uk-UA"/>
        </w:rPr>
        <w:t>наказу</w:t>
      </w:r>
      <w:r w:rsidRPr="00D900F4">
        <w:rPr>
          <w:sz w:val="28"/>
          <w:szCs w:val="28"/>
          <w:lang w:val="uk-UA"/>
        </w:rPr>
        <w:t xml:space="preserve"> про накладення) дисциплінарного стягнення на особу за вчинення корупційних або пов'язаних з корупцією правопорушень для внесення відомостей до Єдиного державного реєстру осіб, які вчинили корупційні або пов'язані з корупцією правопорушення;</w:t>
      </w:r>
    </w:p>
    <w:p w14:paraId="2F27FC8C" w14:textId="560928B2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45" w:name="n64"/>
      <w:bookmarkEnd w:id="45"/>
      <w:r w:rsidRPr="00D900F4">
        <w:rPr>
          <w:sz w:val="28"/>
          <w:szCs w:val="28"/>
          <w:lang w:val="uk-UA"/>
        </w:rPr>
        <w:t>2</w:t>
      </w:r>
      <w:r w:rsidR="00117BA2">
        <w:rPr>
          <w:sz w:val="28"/>
          <w:szCs w:val="28"/>
          <w:lang w:val="uk-UA"/>
        </w:rPr>
        <w:t>2</w:t>
      </w:r>
      <w:r w:rsidRPr="00D900F4">
        <w:rPr>
          <w:sz w:val="28"/>
          <w:szCs w:val="28"/>
          <w:lang w:val="uk-UA"/>
        </w:rPr>
        <w:t>)</w:t>
      </w:r>
      <w:r w:rsidR="00117BA2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веде облік працівників </w:t>
      </w:r>
      <w:r w:rsidR="00BC66C2">
        <w:rPr>
          <w:sz w:val="28"/>
          <w:szCs w:val="28"/>
          <w:lang w:val="uk-UA"/>
        </w:rPr>
        <w:t>спецшколи</w:t>
      </w:r>
      <w:r w:rsidRPr="00D900F4">
        <w:rPr>
          <w:sz w:val="28"/>
          <w:szCs w:val="28"/>
          <w:lang w:val="uk-UA"/>
        </w:rPr>
        <w:t>, притягнутих до відповідальності за вчинення корупційних правопорушень або правопорушень, пов'язаних з корупцією;</w:t>
      </w:r>
    </w:p>
    <w:p w14:paraId="2C10523D" w14:textId="559CE7FF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46" w:name="n65"/>
      <w:bookmarkEnd w:id="46"/>
      <w:r w:rsidRPr="00D900F4">
        <w:rPr>
          <w:sz w:val="28"/>
          <w:szCs w:val="28"/>
          <w:lang w:val="uk-UA"/>
        </w:rPr>
        <w:t>2</w:t>
      </w:r>
      <w:r w:rsidR="00117BA2">
        <w:rPr>
          <w:sz w:val="28"/>
          <w:szCs w:val="28"/>
          <w:lang w:val="uk-UA"/>
        </w:rPr>
        <w:t>3</w:t>
      </w:r>
      <w:r w:rsidRPr="00D900F4">
        <w:rPr>
          <w:sz w:val="28"/>
          <w:szCs w:val="28"/>
          <w:lang w:val="uk-UA"/>
        </w:rPr>
        <w:t>)</w:t>
      </w:r>
      <w:r w:rsidR="00117BA2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здійснює інші заходи щодо запобігання та виявлення корупції.</w:t>
      </w:r>
    </w:p>
    <w:p w14:paraId="092FBDAA" w14:textId="076CB4D3" w:rsidR="00F07FD1" w:rsidRPr="00D900F4" w:rsidRDefault="00F07FD1" w:rsidP="00117BA2">
      <w:pPr>
        <w:pStyle w:val="rvps7"/>
        <w:shd w:val="clear" w:color="auto" w:fill="FFFFFF"/>
        <w:spacing w:before="0" w:beforeAutospacing="0" w:after="120" w:afterAutospacing="0"/>
        <w:ind w:right="-1"/>
        <w:jc w:val="center"/>
        <w:rPr>
          <w:sz w:val="28"/>
          <w:szCs w:val="28"/>
          <w:lang w:val="uk-UA"/>
        </w:rPr>
      </w:pPr>
      <w:bookmarkStart w:id="47" w:name="n66"/>
      <w:bookmarkEnd w:id="47"/>
      <w:r w:rsidRPr="00D900F4">
        <w:rPr>
          <w:rStyle w:val="rvts15"/>
          <w:b/>
          <w:bCs/>
          <w:sz w:val="28"/>
          <w:szCs w:val="28"/>
          <w:lang w:val="uk-UA"/>
        </w:rPr>
        <w:t xml:space="preserve">III. </w:t>
      </w:r>
      <w:r w:rsidR="00117BA2" w:rsidRPr="00D900F4">
        <w:rPr>
          <w:rStyle w:val="rvts15"/>
          <w:b/>
          <w:bCs/>
          <w:sz w:val="28"/>
          <w:szCs w:val="28"/>
          <w:lang w:val="uk-UA"/>
        </w:rPr>
        <w:t>ПРАВА УПОВНОВАЖЕНОЇ ОСОБИ</w:t>
      </w:r>
    </w:p>
    <w:p w14:paraId="078BCB86" w14:textId="5FDAB369" w:rsidR="00F07FD1" w:rsidRPr="00D900F4" w:rsidRDefault="00117BA2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48" w:name="n67"/>
      <w:bookmarkEnd w:id="48"/>
      <w:r>
        <w:rPr>
          <w:sz w:val="28"/>
          <w:szCs w:val="28"/>
          <w:lang w:val="uk-UA"/>
        </w:rPr>
        <w:t>3.</w:t>
      </w:r>
      <w:r w:rsidR="00F07FD1" w:rsidRPr="00D900F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="00A33417" w:rsidRPr="00D900F4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>повноважена особа з метою виконання покладених на неї</w:t>
      </w:r>
      <w:r w:rsidR="003E78FA"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завдань має право:</w:t>
      </w:r>
    </w:p>
    <w:p w14:paraId="190B7FF7" w14:textId="4811179B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49" w:name="n68"/>
      <w:bookmarkEnd w:id="49"/>
      <w:r w:rsidRPr="00D900F4">
        <w:rPr>
          <w:sz w:val="28"/>
          <w:szCs w:val="28"/>
          <w:lang w:val="uk-UA"/>
        </w:rPr>
        <w:lastRenderedPageBreak/>
        <w:t>1)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мати доступ до документів та інформації, розпорядником яких є </w:t>
      </w:r>
      <w:r w:rsidR="00BC66C2">
        <w:rPr>
          <w:sz w:val="28"/>
          <w:szCs w:val="28"/>
          <w:lang w:val="uk-UA"/>
        </w:rPr>
        <w:t>спецшкол</w:t>
      </w:r>
      <w:r w:rsidR="00BC66C2">
        <w:rPr>
          <w:sz w:val="28"/>
          <w:szCs w:val="28"/>
          <w:lang w:val="uk-UA"/>
        </w:rPr>
        <w:t>а</w:t>
      </w:r>
      <w:r w:rsidRPr="00D900F4">
        <w:rPr>
          <w:sz w:val="28"/>
          <w:szCs w:val="28"/>
          <w:lang w:val="uk-UA"/>
        </w:rPr>
        <w:t>, з урахуванням обмежень, встановлених законом, робити чи отримувати їх копії;</w:t>
      </w:r>
    </w:p>
    <w:p w14:paraId="6938E79E" w14:textId="2F29EF5D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0" w:name="n69"/>
      <w:bookmarkEnd w:id="50"/>
      <w:r w:rsidRPr="00D900F4">
        <w:rPr>
          <w:sz w:val="28"/>
          <w:szCs w:val="28"/>
          <w:lang w:val="uk-UA"/>
        </w:rPr>
        <w:t>2)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витребувати від інших структурних підрозділів </w:t>
      </w:r>
      <w:r w:rsidR="00BC66C2">
        <w:rPr>
          <w:sz w:val="28"/>
          <w:szCs w:val="28"/>
          <w:lang w:val="uk-UA"/>
        </w:rPr>
        <w:t>спецшколи</w:t>
      </w:r>
      <w:r w:rsidRPr="00D900F4">
        <w:rPr>
          <w:sz w:val="28"/>
          <w:szCs w:val="28"/>
          <w:lang w:val="uk-UA"/>
        </w:rPr>
        <w:t xml:space="preserve"> документи або їх копії, у тому числі ті, що містять інформацію з обмеженим доступом (крім державної таємниці);</w:t>
      </w:r>
    </w:p>
    <w:p w14:paraId="471A7DC7" w14:textId="19081F7A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1" w:name="n70"/>
      <w:bookmarkEnd w:id="51"/>
      <w:r w:rsidRPr="00D900F4">
        <w:rPr>
          <w:sz w:val="28"/>
          <w:szCs w:val="28"/>
          <w:lang w:val="uk-UA"/>
        </w:rPr>
        <w:t>3)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здійснювати обробку інформації, у тому числі персональних даних, з дотриманням законодавства про захист персональних даних;</w:t>
      </w:r>
    </w:p>
    <w:p w14:paraId="5E580BEA" w14:textId="3C8B527F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2" w:name="n71"/>
      <w:bookmarkEnd w:id="52"/>
      <w:r w:rsidRPr="00D900F4">
        <w:rPr>
          <w:sz w:val="28"/>
          <w:szCs w:val="28"/>
          <w:lang w:val="uk-UA"/>
        </w:rPr>
        <w:t>4)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викликати та опитувати осіб, дії або бездіяльність яких стосуються повідомлених викривачем фактів, у тому числі </w:t>
      </w:r>
      <w:r w:rsidR="003E78FA">
        <w:rPr>
          <w:sz w:val="28"/>
          <w:szCs w:val="28"/>
          <w:lang w:val="uk-UA"/>
        </w:rPr>
        <w:t xml:space="preserve">директора </w:t>
      </w:r>
      <w:r w:rsidR="00BC66C2">
        <w:rPr>
          <w:sz w:val="28"/>
          <w:szCs w:val="28"/>
          <w:lang w:val="uk-UA"/>
        </w:rPr>
        <w:t>спецшколи</w:t>
      </w:r>
      <w:r w:rsidR="003E78FA">
        <w:rPr>
          <w:sz w:val="28"/>
          <w:szCs w:val="28"/>
          <w:lang w:val="uk-UA"/>
        </w:rPr>
        <w:t xml:space="preserve"> та його </w:t>
      </w:r>
      <w:r w:rsidRPr="00D900F4">
        <w:rPr>
          <w:sz w:val="28"/>
          <w:szCs w:val="28"/>
          <w:lang w:val="uk-UA"/>
        </w:rPr>
        <w:t>заступників;</w:t>
      </w:r>
    </w:p>
    <w:p w14:paraId="72CDFAED" w14:textId="5674AEFD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3" w:name="n72"/>
      <w:bookmarkEnd w:id="53"/>
      <w:r w:rsidRPr="00D900F4">
        <w:rPr>
          <w:sz w:val="28"/>
          <w:szCs w:val="28"/>
          <w:lang w:val="uk-UA"/>
        </w:rPr>
        <w:t>5)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звертатися до Національного агентства щодо порушених прав викривача, його близьких осіб;</w:t>
      </w:r>
    </w:p>
    <w:p w14:paraId="63205E04" w14:textId="3FEF7C7F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4" w:name="n73"/>
      <w:bookmarkEnd w:id="54"/>
      <w:r w:rsidRPr="00D900F4">
        <w:rPr>
          <w:sz w:val="28"/>
          <w:szCs w:val="28"/>
          <w:lang w:val="uk-UA"/>
        </w:rPr>
        <w:t>6)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вносити </w:t>
      </w:r>
      <w:r w:rsidR="003E78FA">
        <w:rPr>
          <w:sz w:val="28"/>
          <w:szCs w:val="28"/>
          <w:lang w:val="uk-UA"/>
        </w:rPr>
        <w:t xml:space="preserve">директору </w:t>
      </w:r>
      <w:r w:rsidR="00BC66C2">
        <w:rPr>
          <w:sz w:val="28"/>
          <w:szCs w:val="28"/>
          <w:lang w:val="uk-UA"/>
        </w:rPr>
        <w:t>спецшколи</w:t>
      </w:r>
      <w:r w:rsidR="003E78FA">
        <w:rPr>
          <w:sz w:val="28"/>
          <w:szCs w:val="28"/>
          <w:lang w:val="uk-UA"/>
        </w:rPr>
        <w:t xml:space="preserve"> </w:t>
      </w:r>
      <w:r w:rsidRPr="00D900F4">
        <w:rPr>
          <w:sz w:val="28"/>
          <w:szCs w:val="28"/>
          <w:lang w:val="uk-UA"/>
        </w:rPr>
        <w:t xml:space="preserve">(суб'єкту призначення) подання про притягнення до дисциплінарної відповідальності працівників </w:t>
      </w:r>
      <w:r w:rsidR="00BC66C2">
        <w:rPr>
          <w:sz w:val="28"/>
          <w:szCs w:val="28"/>
          <w:lang w:val="uk-UA"/>
        </w:rPr>
        <w:t>спецшколи</w:t>
      </w:r>
      <w:r w:rsidRPr="00D900F4">
        <w:rPr>
          <w:sz w:val="28"/>
          <w:szCs w:val="28"/>
          <w:lang w:val="uk-UA"/>
        </w:rPr>
        <w:t>, винних у порушенні</w:t>
      </w:r>
      <w:r w:rsidR="003E78FA">
        <w:rPr>
          <w:sz w:val="28"/>
          <w:szCs w:val="28"/>
          <w:lang w:val="uk-UA"/>
        </w:rPr>
        <w:t xml:space="preserve"> </w:t>
      </w:r>
      <w:hyperlink r:id="rId23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Pr="00D900F4">
        <w:rPr>
          <w:sz w:val="28"/>
          <w:szCs w:val="28"/>
          <w:lang w:val="uk-UA"/>
        </w:rPr>
        <w:t>;</w:t>
      </w:r>
    </w:p>
    <w:p w14:paraId="6BC3AC79" w14:textId="032F49AC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5" w:name="n74"/>
      <w:bookmarkEnd w:id="55"/>
      <w:r w:rsidRPr="00D900F4">
        <w:rPr>
          <w:sz w:val="28"/>
          <w:szCs w:val="28"/>
          <w:lang w:val="uk-UA"/>
        </w:rPr>
        <w:t>7)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виконувати інші визначені</w:t>
      </w:r>
      <w:r w:rsidR="003E78FA">
        <w:rPr>
          <w:sz w:val="28"/>
          <w:szCs w:val="28"/>
          <w:lang w:val="uk-UA"/>
        </w:rPr>
        <w:t xml:space="preserve"> </w:t>
      </w:r>
      <w:hyperlink r:id="rId24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Законом</w:t>
        </w:r>
      </w:hyperlink>
      <w:r w:rsidR="003E78FA">
        <w:rPr>
          <w:rStyle w:val="a3"/>
          <w:color w:val="auto"/>
          <w:sz w:val="28"/>
          <w:szCs w:val="28"/>
          <w:u w:val="none"/>
          <w:lang w:val="uk-UA"/>
        </w:rPr>
        <w:t xml:space="preserve"> </w:t>
      </w:r>
      <w:r w:rsidRPr="00D900F4">
        <w:rPr>
          <w:sz w:val="28"/>
          <w:szCs w:val="28"/>
          <w:lang w:val="uk-UA"/>
        </w:rPr>
        <w:t>повноваження, спрямовані на всебічний розгляд повідомлень про вчинення корупційних або пов'язаних з корупцією правопорушень та інших порушень вимог</w:t>
      </w:r>
      <w:r w:rsidR="003E78FA">
        <w:rPr>
          <w:sz w:val="28"/>
          <w:szCs w:val="28"/>
          <w:lang w:val="uk-UA"/>
        </w:rPr>
        <w:t xml:space="preserve"> </w:t>
      </w:r>
      <w:hyperlink r:id="rId25" w:anchor="n3" w:tgtFrame="_blank" w:history="1">
        <w:r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 w:rsidRPr="00D900F4">
        <w:rPr>
          <w:sz w:val="28"/>
          <w:szCs w:val="28"/>
          <w:lang w:val="uk-UA"/>
        </w:rPr>
        <w:t>, у тому числі повідомлень викривачів, захист їхніх прав і свобод;</w:t>
      </w:r>
    </w:p>
    <w:p w14:paraId="4CBC82CF" w14:textId="480F6909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6" w:name="n75"/>
      <w:bookmarkEnd w:id="56"/>
      <w:r w:rsidRPr="00D900F4">
        <w:rPr>
          <w:sz w:val="28"/>
          <w:szCs w:val="28"/>
          <w:lang w:val="uk-UA"/>
        </w:rPr>
        <w:t>8)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отримувати від посадових та службових осіб </w:t>
      </w:r>
      <w:r w:rsidR="00F96B1C">
        <w:rPr>
          <w:sz w:val="28"/>
          <w:szCs w:val="28"/>
          <w:lang w:val="uk-UA"/>
        </w:rPr>
        <w:t>спецшколи</w:t>
      </w:r>
      <w:r w:rsidRPr="00D900F4">
        <w:rPr>
          <w:sz w:val="28"/>
          <w:szCs w:val="28"/>
          <w:lang w:val="uk-UA"/>
        </w:rPr>
        <w:t xml:space="preserve"> письмові пояснення з приводу обставин, що можуть свідчити про порушення вимог Закону щодо запобігання та врегулювання конфлікту інтересів та інших передбачених вимог, обмежень та заборон;</w:t>
      </w:r>
    </w:p>
    <w:p w14:paraId="76F32BEB" w14:textId="0BF3C527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7" w:name="n76"/>
      <w:bookmarkEnd w:id="57"/>
      <w:r w:rsidRPr="00D900F4">
        <w:rPr>
          <w:sz w:val="28"/>
          <w:szCs w:val="28"/>
          <w:lang w:val="uk-UA"/>
        </w:rPr>
        <w:t>9)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брати участь та проводити для працівників </w:t>
      </w:r>
      <w:r w:rsidR="00F96B1C">
        <w:rPr>
          <w:sz w:val="28"/>
          <w:szCs w:val="28"/>
          <w:lang w:val="uk-UA"/>
        </w:rPr>
        <w:t>спецшколи</w:t>
      </w:r>
      <w:r w:rsidR="00F96B1C">
        <w:rPr>
          <w:sz w:val="28"/>
          <w:szCs w:val="28"/>
          <w:lang w:val="uk-UA"/>
        </w:rPr>
        <w:t xml:space="preserve"> </w:t>
      </w:r>
      <w:r w:rsidR="003E78FA">
        <w:rPr>
          <w:sz w:val="28"/>
          <w:szCs w:val="28"/>
          <w:lang w:val="uk-UA"/>
        </w:rPr>
        <w:t>у</w:t>
      </w:r>
      <w:r w:rsidRPr="00D900F4">
        <w:rPr>
          <w:sz w:val="28"/>
          <w:szCs w:val="28"/>
          <w:lang w:val="uk-UA"/>
        </w:rPr>
        <w:t xml:space="preserve"> внутрішні навчання, а також ініціювати проведення нарад з питань запобігання і виявлення корупції;</w:t>
      </w:r>
    </w:p>
    <w:p w14:paraId="6EDF3BA2" w14:textId="63430F8B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8" w:name="n77"/>
      <w:bookmarkEnd w:id="58"/>
      <w:r w:rsidRPr="00D900F4">
        <w:rPr>
          <w:sz w:val="28"/>
          <w:szCs w:val="28"/>
          <w:lang w:val="uk-UA"/>
        </w:rPr>
        <w:t>10)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проводити аналіз потенційних та наявних контрагентів </w:t>
      </w:r>
      <w:r w:rsidR="00F96B1C">
        <w:rPr>
          <w:sz w:val="28"/>
          <w:szCs w:val="28"/>
          <w:lang w:val="uk-UA"/>
        </w:rPr>
        <w:t>спецшколи</w:t>
      </w:r>
      <w:r w:rsidR="003E78FA">
        <w:rPr>
          <w:sz w:val="28"/>
          <w:szCs w:val="28"/>
          <w:lang w:val="uk-UA"/>
        </w:rPr>
        <w:t xml:space="preserve"> </w:t>
      </w:r>
      <w:r w:rsidRPr="00D900F4">
        <w:rPr>
          <w:sz w:val="28"/>
          <w:szCs w:val="28"/>
          <w:lang w:val="uk-UA"/>
        </w:rPr>
        <w:t xml:space="preserve">і надавати інформацію про них </w:t>
      </w:r>
      <w:r w:rsidR="003E78FA" w:rsidRPr="008F2859">
        <w:rPr>
          <w:sz w:val="28"/>
          <w:szCs w:val="28"/>
          <w:lang w:val="uk-UA"/>
        </w:rPr>
        <w:t xml:space="preserve">директору </w:t>
      </w:r>
      <w:r w:rsidR="00F96B1C">
        <w:rPr>
          <w:sz w:val="28"/>
          <w:szCs w:val="28"/>
          <w:lang w:val="uk-UA"/>
        </w:rPr>
        <w:t>спецшколи</w:t>
      </w:r>
      <w:r w:rsidRPr="008F2859">
        <w:rPr>
          <w:sz w:val="28"/>
          <w:szCs w:val="28"/>
          <w:lang w:val="uk-UA"/>
        </w:rPr>
        <w:t>;</w:t>
      </w:r>
    </w:p>
    <w:p w14:paraId="5CDBF82A" w14:textId="73B72198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59" w:name="n80"/>
      <w:bookmarkEnd w:id="59"/>
      <w:r w:rsidRPr="00D900F4">
        <w:rPr>
          <w:sz w:val="28"/>
          <w:szCs w:val="28"/>
          <w:lang w:val="uk-UA"/>
        </w:rPr>
        <w:t>1</w:t>
      </w:r>
      <w:r w:rsidR="003E78FA">
        <w:rPr>
          <w:sz w:val="28"/>
          <w:szCs w:val="28"/>
          <w:lang w:val="uk-UA"/>
        </w:rPr>
        <w:t>1</w:t>
      </w:r>
      <w:r w:rsidRPr="00D900F4">
        <w:rPr>
          <w:sz w:val="28"/>
          <w:szCs w:val="28"/>
          <w:lang w:val="uk-UA"/>
        </w:rPr>
        <w:t>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>вести листування з уповноваженими підрозділами (уповноваженими особами) інших відповідних органів, Національним агентством, іншими спеціально уповноваженими суб'єктами у сфері протидії корупції з питань, що належать до компетенції уповноваженого підрозділу (уповноваженої особи);</w:t>
      </w:r>
    </w:p>
    <w:p w14:paraId="7DCC4FC0" w14:textId="1C5EC9D3" w:rsidR="00F07FD1" w:rsidRPr="00D900F4" w:rsidRDefault="00F07FD1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60" w:name="n82"/>
      <w:bookmarkEnd w:id="60"/>
      <w:r w:rsidRPr="00D900F4">
        <w:rPr>
          <w:sz w:val="28"/>
          <w:szCs w:val="28"/>
          <w:lang w:val="uk-UA"/>
        </w:rPr>
        <w:t>1</w:t>
      </w:r>
      <w:r w:rsidR="003E78FA">
        <w:rPr>
          <w:sz w:val="28"/>
          <w:szCs w:val="28"/>
          <w:lang w:val="uk-UA"/>
        </w:rPr>
        <w:t>2</w:t>
      </w:r>
      <w:r w:rsidRPr="00D900F4">
        <w:rPr>
          <w:sz w:val="28"/>
          <w:szCs w:val="28"/>
          <w:lang w:val="uk-UA"/>
        </w:rPr>
        <w:t>)</w:t>
      </w:r>
      <w:r w:rsidR="003E78FA">
        <w:rPr>
          <w:sz w:val="28"/>
          <w:szCs w:val="28"/>
          <w:lang w:val="uk-UA"/>
        </w:rPr>
        <w:t> </w:t>
      </w:r>
      <w:r w:rsidRPr="00D900F4">
        <w:rPr>
          <w:sz w:val="28"/>
          <w:szCs w:val="28"/>
          <w:lang w:val="uk-UA"/>
        </w:rPr>
        <w:t xml:space="preserve">надавати на розгляд </w:t>
      </w:r>
      <w:r w:rsidR="003E78FA">
        <w:rPr>
          <w:sz w:val="28"/>
          <w:szCs w:val="28"/>
          <w:lang w:val="uk-UA"/>
        </w:rPr>
        <w:t xml:space="preserve">директора </w:t>
      </w:r>
      <w:r w:rsidR="00F96B1C">
        <w:rPr>
          <w:sz w:val="28"/>
          <w:szCs w:val="28"/>
          <w:lang w:val="uk-UA"/>
        </w:rPr>
        <w:t>спецшколи</w:t>
      </w:r>
      <w:r w:rsidRPr="00D900F4">
        <w:rPr>
          <w:sz w:val="28"/>
          <w:szCs w:val="28"/>
          <w:lang w:val="uk-UA"/>
        </w:rPr>
        <w:t xml:space="preserve"> пропозиції щодо удосконалення роботи </w:t>
      </w:r>
      <w:r w:rsidR="003E78FA">
        <w:rPr>
          <w:sz w:val="28"/>
          <w:szCs w:val="28"/>
          <w:lang w:val="uk-UA"/>
        </w:rPr>
        <w:t>У</w:t>
      </w:r>
      <w:r w:rsidRPr="00D900F4">
        <w:rPr>
          <w:sz w:val="28"/>
          <w:szCs w:val="28"/>
          <w:lang w:val="uk-UA"/>
        </w:rPr>
        <w:t>повноваженої особи.</w:t>
      </w:r>
    </w:p>
    <w:p w14:paraId="221C798E" w14:textId="648B825F" w:rsidR="00F07FD1" w:rsidRPr="00D900F4" w:rsidRDefault="00F07FD1" w:rsidP="003E78FA">
      <w:pPr>
        <w:pStyle w:val="rvps7"/>
        <w:shd w:val="clear" w:color="auto" w:fill="FFFFFF"/>
        <w:spacing w:before="0" w:beforeAutospacing="0" w:after="120" w:afterAutospacing="0"/>
        <w:ind w:right="-1"/>
        <w:jc w:val="center"/>
        <w:rPr>
          <w:sz w:val="28"/>
          <w:szCs w:val="28"/>
          <w:lang w:val="uk-UA"/>
        </w:rPr>
      </w:pPr>
      <w:bookmarkStart w:id="61" w:name="n83"/>
      <w:bookmarkEnd w:id="61"/>
      <w:r w:rsidRPr="00D900F4">
        <w:rPr>
          <w:rStyle w:val="rvts15"/>
          <w:b/>
          <w:bCs/>
          <w:sz w:val="28"/>
          <w:szCs w:val="28"/>
          <w:lang w:val="uk-UA"/>
        </w:rPr>
        <w:t xml:space="preserve">IV. </w:t>
      </w:r>
      <w:r w:rsidR="003E78FA" w:rsidRPr="00D900F4">
        <w:rPr>
          <w:rStyle w:val="rvts15"/>
          <w:b/>
          <w:bCs/>
          <w:sz w:val="28"/>
          <w:szCs w:val="28"/>
          <w:lang w:val="uk-UA"/>
        </w:rPr>
        <w:t>УПОВНОВАЖЕНА ОСОБА</w:t>
      </w:r>
    </w:p>
    <w:p w14:paraId="396FF95A" w14:textId="460D38B9" w:rsidR="00F07FD1" w:rsidRPr="00D900F4" w:rsidRDefault="003E78FA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62" w:name="n84"/>
      <w:bookmarkEnd w:id="62"/>
      <w:r>
        <w:rPr>
          <w:sz w:val="28"/>
          <w:szCs w:val="28"/>
          <w:lang w:val="uk-UA"/>
        </w:rPr>
        <w:t>4.</w:t>
      </w:r>
      <w:r w:rsidR="00F07FD1" w:rsidRPr="00D900F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="00B577F2" w:rsidRPr="00D900F4">
        <w:rPr>
          <w:sz w:val="28"/>
          <w:szCs w:val="28"/>
          <w:lang w:val="uk-UA"/>
        </w:rPr>
        <w:t>Особ</w:t>
      </w:r>
      <w:r>
        <w:rPr>
          <w:sz w:val="28"/>
          <w:szCs w:val="28"/>
          <w:lang w:val="uk-UA"/>
        </w:rPr>
        <w:t>а</w:t>
      </w:r>
      <w:r w:rsidR="00B577F2" w:rsidRPr="00D900F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яку покладаються</w:t>
      </w:r>
      <w:r w:rsidR="00B577F2" w:rsidRPr="00D900F4">
        <w:rPr>
          <w:sz w:val="28"/>
          <w:szCs w:val="28"/>
          <w:lang w:val="uk-UA"/>
        </w:rPr>
        <w:t xml:space="preserve"> функції Уповноваженої особи,</w:t>
      </w:r>
      <w:r w:rsidR="00F07FD1" w:rsidRPr="00D900F4">
        <w:rPr>
          <w:sz w:val="28"/>
          <w:szCs w:val="28"/>
          <w:lang w:val="uk-UA"/>
        </w:rPr>
        <w:t xml:space="preserve"> призначається та звільняється  в порядку, передбаченому законодавством.</w:t>
      </w:r>
    </w:p>
    <w:p w14:paraId="17BDD773" w14:textId="309CBE5C" w:rsidR="00F07FD1" w:rsidRPr="00D900F4" w:rsidRDefault="003E78FA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63" w:name="n85"/>
      <w:bookmarkEnd w:id="63"/>
      <w:r>
        <w:rPr>
          <w:sz w:val="28"/>
          <w:szCs w:val="28"/>
          <w:lang w:val="uk-UA"/>
        </w:rPr>
        <w:t>4.2. </w:t>
      </w:r>
      <w:r w:rsidR="00B577F2" w:rsidRPr="00D900F4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 xml:space="preserve">повноважена особа </w:t>
      </w:r>
      <w:r w:rsidR="00F96B1C">
        <w:rPr>
          <w:sz w:val="28"/>
          <w:szCs w:val="28"/>
          <w:lang w:val="uk-UA"/>
        </w:rPr>
        <w:t>спецшколи</w:t>
      </w:r>
      <w:r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>підзвітн</w:t>
      </w:r>
      <w:r w:rsidR="00B577F2" w:rsidRPr="00D900F4">
        <w:rPr>
          <w:sz w:val="28"/>
          <w:szCs w:val="28"/>
          <w:lang w:val="uk-UA"/>
        </w:rPr>
        <w:t>а</w:t>
      </w:r>
      <w:r w:rsidR="00F07FD1" w:rsidRPr="00D900F4">
        <w:rPr>
          <w:sz w:val="28"/>
          <w:szCs w:val="28"/>
          <w:lang w:val="uk-UA"/>
        </w:rPr>
        <w:t xml:space="preserve"> і підконтрольн</w:t>
      </w:r>
      <w:r w:rsidR="00B577F2" w:rsidRPr="00D900F4">
        <w:rPr>
          <w:sz w:val="28"/>
          <w:szCs w:val="28"/>
          <w:lang w:val="uk-UA"/>
        </w:rPr>
        <w:t xml:space="preserve">а </w:t>
      </w:r>
      <w:r w:rsidRPr="008F2859">
        <w:rPr>
          <w:sz w:val="28"/>
          <w:szCs w:val="28"/>
          <w:lang w:val="uk-UA"/>
        </w:rPr>
        <w:t xml:space="preserve">директору </w:t>
      </w:r>
      <w:r w:rsidR="00F96B1C">
        <w:rPr>
          <w:sz w:val="28"/>
          <w:szCs w:val="28"/>
          <w:lang w:val="uk-UA"/>
        </w:rPr>
        <w:t>спецшколи</w:t>
      </w:r>
      <w:r w:rsidR="00F07FD1" w:rsidRPr="008F2859">
        <w:rPr>
          <w:sz w:val="28"/>
          <w:szCs w:val="28"/>
          <w:lang w:val="uk-UA"/>
        </w:rPr>
        <w:t>.</w:t>
      </w:r>
    </w:p>
    <w:p w14:paraId="68FF23E0" w14:textId="7C4ABA7F" w:rsidR="00F07FD1" w:rsidRPr="00D900F4" w:rsidRDefault="003E78FA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64" w:name="n86"/>
      <w:bookmarkEnd w:id="64"/>
      <w:r>
        <w:rPr>
          <w:sz w:val="28"/>
          <w:szCs w:val="28"/>
          <w:lang w:val="uk-UA"/>
        </w:rPr>
        <w:lastRenderedPageBreak/>
        <w:t>4.</w:t>
      </w:r>
      <w:r w:rsidR="00F07FD1" w:rsidRPr="00D900F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</w:t>
      </w:r>
      <w:r w:rsidR="00B577F2" w:rsidRPr="00D900F4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>повноважена особа забезпечує своєчасність і повноту виконання завдань та обов'язкі</w:t>
      </w:r>
      <w:r w:rsidR="00B577F2" w:rsidRPr="00D900F4">
        <w:rPr>
          <w:sz w:val="28"/>
          <w:szCs w:val="28"/>
          <w:lang w:val="uk-UA"/>
        </w:rPr>
        <w:t xml:space="preserve">в </w:t>
      </w:r>
      <w:r w:rsidR="00F07FD1" w:rsidRPr="00D900F4">
        <w:rPr>
          <w:sz w:val="28"/>
          <w:szCs w:val="28"/>
          <w:lang w:val="uk-UA"/>
        </w:rPr>
        <w:t>уповноваженої особи.</w:t>
      </w:r>
    </w:p>
    <w:p w14:paraId="1F10450F" w14:textId="13F9CCDC" w:rsidR="00F07FD1" w:rsidRPr="00D900F4" w:rsidRDefault="003E78FA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65" w:name="n87"/>
      <w:bookmarkStart w:id="66" w:name="n92"/>
      <w:bookmarkEnd w:id="65"/>
      <w:bookmarkEnd w:id="66"/>
      <w:r>
        <w:rPr>
          <w:sz w:val="28"/>
          <w:szCs w:val="28"/>
          <w:lang w:val="uk-UA"/>
        </w:rPr>
        <w:t>4.</w:t>
      </w:r>
      <w:r w:rsidR="00F07FD1" w:rsidRPr="00D900F4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 </w:t>
      </w:r>
      <w:r w:rsidR="00890948" w:rsidRPr="00D900F4">
        <w:rPr>
          <w:sz w:val="28"/>
          <w:szCs w:val="28"/>
          <w:lang w:val="uk-UA"/>
        </w:rPr>
        <w:t>У</w:t>
      </w:r>
      <w:r w:rsidR="00F07FD1" w:rsidRPr="00D900F4">
        <w:rPr>
          <w:sz w:val="28"/>
          <w:szCs w:val="28"/>
          <w:lang w:val="uk-UA"/>
        </w:rPr>
        <w:t xml:space="preserve">повноважена особа підписує та направляє повідомлення до спеціально уповноважених суб'єктів у сфері </w:t>
      </w:r>
      <w:r w:rsidR="00F07FD1" w:rsidRPr="008F2859">
        <w:rPr>
          <w:sz w:val="28"/>
          <w:szCs w:val="28"/>
          <w:lang w:val="uk-UA"/>
        </w:rPr>
        <w:t>протидії корупції щодо порушень</w:t>
      </w:r>
      <w:r w:rsidR="00F07FD1" w:rsidRPr="00D900F4">
        <w:rPr>
          <w:sz w:val="28"/>
          <w:szCs w:val="28"/>
          <w:lang w:val="uk-UA"/>
        </w:rPr>
        <w:t xml:space="preserve"> вимог</w:t>
      </w:r>
      <w:r>
        <w:rPr>
          <w:sz w:val="28"/>
          <w:szCs w:val="28"/>
          <w:lang w:val="uk-UA"/>
        </w:rPr>
        <w:t xml:space="preserve"> </w:t>
      </w:r>
      <w:hyperlink r:id="rId26" w:anchor="n3" w:tgtFrame="_blank" w:history="1">
        <w:r w:rsidR="00F07FD1" w:rsidRPr="00D900F4">
          <w:rPr>
            <w:rStyle w:val="a3"/>
            <w:color w:val="auto"/>
            <w:sz w:val="28"/>
            <w:szCs w:val="28"/>
            <w:u w:val="none"/>
            <w:lang w:val="uk-UA"/>
          </w:rPr>
          <w:t>Закону</w:t>
        </w:r>
      </w:hyperlink>
      <w:r>
        <w:rPr>
          <w:sz w:val="28"/>
          <w:szCs w:val="28"/>
          <w:lang w:val="uk-UA"/>
        </w:rPr>
        <w:t xml:space="preserve"> </w:t>
      </w:r>
      <w:r w:rsidR="00F07FD1" w:rsidRPr="00D900F4">
        <w:rPr>
          <w:sz w:val="28"/>
          <w:szCs w:val="28"/>
          <w:lang w:val="uk-UA"/>
        </w:rPr>
        <w:t xml:space="preserve">працівниками </w:t>
      </w:r>
      <w:r w:rsidR="00F96B1C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 xml:space="preserve">, у тому числі </w:t>
      </w:r>
      <w:r w:rsidRPr="008F2859">
        <w:rPr>
          <w:sz w:val="28"/>
          <w:szCs w:val="28"/>
          <w:lang w:val="uk-UA"/>
        </w:rPr>
        <w:t xml:space="preserve">директором </w:t>
      </w:r>
      <w:r w:rsidR="00F96B1C">
        <w:rPr>
          <w:sz w:val="28"/>
          <w:szCs w:val="28"/>
          <w:lang w:val="uk-UA"/>
        </w:rPr>
        <w:t>спецшколи</w:t>
      </w:r>
      <w:r w:rsidR="00F07FD1" w:rsidRPr="00D900F4">
        <w:rPr>
          <w:sz w:val="28"/>
          <w:szCs w:val="28"/>
          <w:lang w:val="uk-UA"/>
        </w:rPr>
        <w:t>.</w:t>
      </w:r>
    </w:p>
    <w:p w14:paraId="4E360D84" w14:textId="7B7C3501" w:rsidR="00F07FD1" w:rsidRPr="00D900F4" w:rsidRDefault="003E78FA" w:rsidP="00CC442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bookmarkStart w:id="67" w:name="n93"/>
      <w:bookmarkEnd w:id="67"/>
      <w:r>
        <w:rPr>
          <w:sz w:val="28"/>
          <w:szCs w:val="28"/>
          <w:lang w:val="uk-UA"/>
        </w:rPr>
        <w:t>4.</w:t>
      </w:r>
      <w:r w:rsidR="00F07FD1" w:rsidRPr="00D900F4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 </w:t>
      </w:r>
      <w:r w:rsidR="00890948" w:rsidRPr="00D900F4">
        <w:rPr>
          <w:sz w:val="28"/>
          <w:szCs w:val="28"/>
          <w:lang w:val="uk-UA"/>
        </w:rPr>
        <w:t>Уповноважена особа</w:t>
      </w:r>
      <w:r w:rsidR="00F07FD1" w:rsidRPr="00D900F4">
        <w:rPr>
          <w:sz w:val="28"/>
          <w:szCs w:val="28"/>
          <w:lang w:val="uk-UA"/>
        </w:rPr>
        <w:t xml:space="preserve"> відповіда</w:t>
      </w:r>
      <w:r w:rsidR="00890948" w:rsidRPr="00D900F4">
        <w:rPr>
          <w:sz w:val="28"/>
          <w:szCs w:val="28"/>
          <w:lang w:val="uk-UA"/>
        </w:rPr>
        <w:t xml:space="preserve">є за </w:t>
      </w:r>
      <w:r w:rsidR="00F07FD1" w:rsidRPr="00D900F4">
        <w:rPr>
          <w:sz w:val="28"/>
          <w:szCs w:val="28"/>
          <w:lang w:val="uk-UA"/>
        </w:rPr>
        <w:t>реалізацію повноважень із захисту викривачів, а у разі її тимчасової відсутності</w:t>
      </w:r>
      <w:r>
        <w:rPr>
          <w:sz w:val="28"/>
          <w:szCs w:val="28"/>
          <w:lang w:val="uk-UA"/>
        </w:rPr>
        <w:t> – </w:t>
      </w:r>
      <w:r w:rsidR="00F07FD1" w:rsidRPr="00D900F4">
        <w:rPr>
          <w:sz w:val="28"/>
          <w:szCs w:val="28"/>
          <w:lang w:val="uk-UA"/>
        </w:rPr>
        <w:t>іншу особу, яка виконуватиме такі повноваження.</w:t>
      </w:r>
    </w:p>
    <w:p w14:paraId="0AB15C38" w14:textId="77777777" w:rsidR="008E0153" w:rsidRPr="00D900F4" w:rsidRDefault="008E0153" w:rsidP="00CC442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8" w:name="n94"/>
      <w:bookmarkEnd w:id="68"/>
    </w:p>
    <w:sectPr w:rsidR="008E0153" w:rsidRPr="00D900F4" w:rsidSect="00CC44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53"/>
    <w:rsid w:val="000827C8"/>
    <w:rsid w:val="000D3D14"/>
    <w:rsid w:val="000D4D33"/>
    <w:rsid w:val="00117BA2"/>
    <w:rsid w:val="001D31D3"/>
    <w:rsid w:val="00212AFB"/>
    <w:rsid w:val="003C786F"/>
    <w:rsid w:val="003E78FA"/>
    <w:rsid w:val="0047211E"/>
    <w:rsid w:val="0059640C"/>
    <w:rsid w:val="006E6037"/>
    <w:rsid w:val="00890948"/>
    <w:rsid w:val="008E0153"/>
    <w:rsid w:val="008F2859"/>
    <w:rsid w:val="0091793C"/>
    <w:rsid w:val="00A33417"/>
    <w:rsid w:val="00B577F2"/>
    <w:rsid w:val="00BC66C2"/>
    <w:rsid w:val="00C75430"/>
    <w:rsid w:val="00C92455"/>
    <w:rsid w:val="00CC442F"/>
    <w:rsid w:val="00D900F4"/>
    <w:rsid w:val="00E250B3"/>
    <w:rsid w:val="00EE4EF9"/>
    <w:rsid w:val="00EF1D70"/>
    <w:rsid w:val="00F07FD1"/>
    <w:rsid w:val="00F83E1F"/>
    <w:rsid w:val="00F96B1C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9130"/>
  <w15:chartTrackingRefBased/>
  <w15:docId w15:val="{6F1581FE-DDD1-4D37-8E31-D0FADF2D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0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F07FD1"/>
  </w:style>
  <w:style w:type="paragraph" w:customStyle="1" w:styleId="rvps2">
    <w:name w:val="rvps2"/>
    <w:basedOn w:val="a"/>
    <w:rsid w:val="00F0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7FD1"/>
    <w:rPr>
      <w:color w:val="0000FF"/>
      <w:u w:val="single"/>
    </w:rPr>
  </w:style>
  <w:style w:type="character" w:customStyle="1" w:styleId="rvts37">
    <w:name w:val="rvts37"/>
    <w:basedOn w:val="a0"/>
    <w:rsid w:val="00F0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13" Type="http://schemas.openxmlformats.org/officeDocument/2006/relationships/hyperlink" Target="https://zakon.rada.gov.ua/laws/show/1700-18" TargetMode="External"/><Relationship Id="rId18" Type="http://schemas.openxmlformats.org/officeDocument/2006/relationships/hyperlink" Target="https://zakon.rada.gov.ua/laws/show/1700-18" TargetMode="External"/><Relationship Id="rId26" Type="http://schemas.openxmlformats.org/officeDocument/2006/relationships/hyperlink" Target="https://zakon.rada.gov.ua/laws/show/1700-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1700-18" TargetMode="External"/><Relationship Id="rId7" Type="http://schemas.openxmlformats.org/officeDocument/2006/relationships/hyperlink" Target="https://zakon.rada.gov.ua/laws/show/1700-18" TargetMode="External"/><Relationship Id="rId12" Type="http://schemas.openxmlformats.org/officeDocument/2006/relationships/hyperlink" Target="https://zakon.rada.gov.ua/laws/show/1700-18" TargetMode="External"/><Relationship Id="rId17" Type="http://schemas.openxmlformats.org/officeDocument/2006/relationships/hyperlink" Target="https://zakon.rada.gov.ua/laws/show/1700-18" TargetMode="External"/><Relationship Id="rId25" Type="http://schemas.openxmlformats.org/officeDocument/2006/relationships/hyperlink" Target="https://zakon.rada.gov.ua/laws/show/1700-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700-18" TargetMode="External"/><Relationship Id="rId20" Type="http://schemas.openxmlformats.org/officeDocument/2006/relationships/hyperlink" Target="https://zakon.rada.gov.ua/laws/show/1700-18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11" Type="http://schemas.openxmlformats.org/officeDocument/2006/relationships/hyperlink" Target="https://zakon.rada.gov.ua/laws/show/1700-18" TargetMode="External"/><Relationship Id="rId24" Type="http://schemas.openxmlformats.org/officeDocument/2006/relationships/hyperlink" Target="https://zakon.rada.gov.ua/laws/show/1700-18" TargetMode="External"/><Relationship Id="rId5" Type="http://schemas.openxmlformats.org/officeDocument/2006/relationships/hyperlink" Target="https://zakon.rada.gov.ua/laws/show/1700-18" TargetMode="External"/><Relationship Id="rId15" Type="http://schemas.openxmlformats.org/officeDocument/2006/relationships/hyperlink" Target="https://zakon.rada.gov.ua/laws/show/1700-18" TargetMode="External"/><Relationship Id="rId23" Type="http://schemas.openxmlformats.org/officeDocument/2006/relationships/hyperlink" Target="https://zakon.rada.gov.ua/laws/show/1700-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/show/1700-18" TargetMode="External"/><Relationship Id="rId19" Type="http://schemas.openxmlformats.org/officeDocument/2006/relationships/hyperlink" Target="https://zakon.rada.gov.ua/laws/show/1700-18" TargetMode="External"/><Relationship Id="rId4" Type="http://schemas.openxmlformats.org/officeDocument/2006/relationships/hyperlink" Target="https://zakon.rada.gov.ua/laws/show/1700-18" TargetMode="Externa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yperlink" Target="https://zakon.rada.gov.ua/laws/show/1700-18" TargetMode="External"/><Relationship Id="rId22" Type="http://schemas.openxmlformats.org/officeDocument/2006/relationships/hyperlink" Target="https://zakon.rada.gov.ua/laws/show/1700-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2049</Words>
  <Characters>11685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School</cp:lastModifiedBy>
  <cp:revision>4</cp:revision>
  <cp:lastPrinted>2025-10-21T10:24:00Z</cp:lastPrinted>
  <dcterms:created xsi:type="dcterms:W3CDTF">2023-01-03T07:52:00Z</dcterms:created>
  <dcterms:modified xsi:type="dcterms:W3CDTF">2025-10-21T10:24:00Z</dcterms:modified>
</cp:coreProperties>
</file>